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F0" w:rsidRPr="00383C72" w:rsidRDefault="009501F0" w:rsidP="009501F0">
      <w:pPr>
        <w:tabs>
          <w:tab w:val="center" w:pos="4960"/>
        </w:tabs>
        <w:jc w:val="center"/>
        <w:rPr>
          <w:rFonts w:asciiTheme="majorHAnsi" w:hAnsiTheme="majorHAnsi" w:cs="Arial"/>
          <w:b/>
        </w:rPr>
      </w:pPr>
      <w:r w:rsidRPr="00383C72">
        <w:rPr>
          <w:rFonts w:asciiTheme="majorHAnsi" w:hAnsiTheme="majorHAnsi" w:cs="Arial"/>
          <w:b/>
        </w:rPr>
        <w:t xml:space="preserve">NOTICE OF </w:t>
      </w:r>
      <w:r w:rsidR="00F90AB2">
        <w:rPr>
          <w:rFonts w:asciiTheme="majorHAnsi" w:hAnsiTheme="majorHAnsi" w:cs="Arial"/>
          <w:b/>
        </w:rPr>
        <w:t xml:space="preserve">THE REGULAR </w:t>
      </w:r>
      <w:r w:rsidRPr="00383C72">
        <w:rPr>
          <w:rFonts w:asciiTheme="majorHAnsi" w:hAnsiTheme="majorHAnsi" w:cs="Arial"/>
          <w:b/>
        </w:rPr>
        <w:t>MEETING OF THE</w:t>
      </w:r>
    </w:p>
    <w:p w:rsidR="009501F0" w:rsidRPr="00383C72" w:rsidRDefault="009501F0" w:rsidP="009501F0">
      <w:pPr>
        <w:tabs>
          <w:tab w:val="center" w:pos="4960"/>
        </w:tabs>
        <w:jc w:val="center"/>
        <w:rPr>
          <w:rFonts w:asciiTheme="majorHAnsi" w:hAnsiTheme="majorHAnsi" w:cs="Arial"/>
          <w:b/>
        </w:rPr>
      </w:pPr>
      <w:r w:rsidRPr="00383C72">
        <w:rPr>
          <w:rFonts w:asciiTheme="majorHAnsi" w:hAnsiTheme="majorHAnsi" w:cs="Arial"/>
          <w:b/>
        </w:rPr>
        <w:t>THATCHER TOWN COUNCIL</w:t>
      </w:r>
    </w:p>
    <w:p w:rsidR="009501F0" w:rsidRPr="00383C72" w:rsidRDefault="00607EA2" w:rsidP="009501F0">
      <w:pPr>
        <w:tabs>
          <w:tab w:val="center" w:pos="4960"/>
        </w:tabs>
        <w:jc w:val="center"/>
        <w:rPr>
          <w:rFonts w:asciiTheme="majorHAnsi" w:hAnsiTheme="majorHAnsi" w:cs="Arial"/>
          <w:b/>
        </w:rPr>
      </w:pPr>
      <w:r>
        <w:rPr>
          <w:rFonts w:asciiTheme="majorHAnsi" w:hAnsiTheme="majorHAnsi" w:cs="Arial"/>
          <w:b/>
        </w:rPr>
        <w:t>August 13</w:t>
      </w:r>
      <w:r w:rsidR="006A0901" w:rsidRPr="00383C72">
        <w:rPr>
          <w:rFonts w:asciiTheme="majorHAnsi" w:hAnsiTheme="majorHAnsi" w:cs="Arial"/>
          <w:b/>
        </w:rPr>
        <w:t>, 2018</w:t>
      </w:r>
    </w:p>
    <w:p w:rsidR="009501F0" w:rsidRPr="00383C72" w:rsidRDefault="009501F0" w:rsidP="009501F0">
      <w:pPr>
        <w:jc w:val="both"/>
        <w:rPr>
          <w:rFonts w:asciiTheme="majorHAnsi" w:hAnsiTheme="majorHAnsi" w:cs="Arial"/>
        </w:rPr>
      </w:pPr>
    </w:p>
    <w:p w:rsidR="00654914" w:rsidRDefault="00FE5CD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roofErr w:type="spellStart"/>
      <w:r>
        <w:rPr>
          <w:rFonts w:asciiTheme="majorHAnsi" w:hAnsiTheme="majorHAnsi" w:cs="Arial"/>
        </w:rPr>
        <w:t>Councilmembers</w:t>
      </w:r>
      <w:proofErr w:type="spellEnd"/>
      <w:r>
        <w:rPr>
          <w:rFonts w:asciiTheme="majorHAnsi" w:hAnsiTheme="majorHAnsi" w:cs="Arial"/>
        </w:rPr>
        <w:t xml:space="preserve"> present:</w:t>
      </w:r>
      <w:r w:rsidR="00380346">
        <w:rPr>
          <w:rFonts w:asciiTheme="majorHAnsi" w:hAnsiTheme="majorHAnsi" w:cs="Arial"/>
        </w:rPr>
        <w:t xml:space="preserve">  Vice Mayor Allen</w:t>
      </w:r>
      <w:r w:rsidR="00727BAA">
        <w:rPr>
          <w:rFonts w:asciiTheme="majorHAnsi" w:hAnsiTheme="majorHAnsi" w:cs="Arial"/>
        </w:rPr>
        <w:t xml:space="preserve">, Councilman Larson, Councilwoman Smith, Councilman Rapier, </w:t>
      </w:r>
      <w:proofErr w:type="gramStart"/>
      <w:r w:rsidR="00727BAA">
        <w:rPr>
          <w:rFonts w:asciiTheme="majorHAnsi" w:hAnsiTheme="majorHAnsi" w:cs="Arial"/>
        </w:rPr>
        <w:t>Councilman</w:t>
      </w:r>
      <w:proofErr w:type="gramEnd"/>
      <w:r w:rsidR="00727BAA">
        <w:rPr>
          <w:rFonts w:asciiTheme="majorHAnsi" w:hAnsiTheme="majorHAnsi" w:cs="Arial"/>
        </w:rPr>
        <w:t xml:space="preserve"> Bryce</w:t>
      </w:r>
    </w:p>
    <w:p w:rsidR="00FE5CD7" w:rsidRDefault="00FE5CD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
    <w:p w:rsidR="00720517"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roofErr w:type="spellStart"/>
      <w:r>
        <w:rPr>
          <w:rFonts w:asciiTheme="majorHAnsi" w:hAnsiTheme="majorHAnsi" w:cs="Arial"/>
        </w:rPr>
        <w:t>Councilmembers</w:t>
      </w:r>
      <w:proofErr w:type="spellEnd"/>
      <w:r>
        <w:rPr>
          <w:rFonts w:asciiTheme="majorHAnsi" w:hAnsiTheme="majorHAnsi" w:cs="Arial"/>
        </w:rPr>
        <w:t xml:space="preserve"> absent:  Mayor Rivera</w:t>
      </w:r>
      <w:r w:rsidR="00380346">
        <w:rPr>
          <w:rFonts w:asciiTheme="majorHAnsi" w:hAnsiTheme="majorHAnsi" w:cs="Arial"/>
        </w:rPr>
        <w:t>, Councilman Welker</w:t>
      </w:r>
    </w:p>
    <w:p w:rsidR="00720517"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
    <w:p w:rsidR="00720517"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r>
        <w:rPr>
          <w:rFonts w:asciiTheme="majorHAnsi" w:hAnsiTheme="majorHAnsi" w:cs="Arial"/>
        </w:rPr>
        <w:t>Staff present:</w:t>
      </w:r>
      <w:r w:rsidR="00380346">
        <w:rPr>
          <w:rFonts w:asciiTheme="majorHAnsi" w:hAnsiTheme="majorHAnsi" w:cs="Arial"/>
        </w:rPr>
        <w:t xml:space="preserve">  Interim Town Manager Heath Brown, Town Attorney Matt Clifford, Police Chief </w:t>
      </w:r>
      <w:proofErr w:type="spellStart"/>
      <w:r w:rsidR="00380346">
        <w:rPr>
          <w:rFonts w:asciiTheme="majorHAnsi" w:hAnsiTheme="majorHAnsi" w:cs="Arial"/>
        </w:rPr>
        <w:t>Shaffen</w:t>
      </w:r>
      <w:proofErr w:type="spellEnd"/>
      <w:r w:rsidR="00380346">
        <w:rPr>
          <w:rFonts w:asciiTheme="majorHAnsi" w:hAnsiTheme="majorHAnsi" w:cs="Arial"/>
        </w:rPr>
        <w:t xml:space="preserve"> Woods, Fire Chief Mike Payne, Deputy Clerk Michelle Mortensen, </w:t>
      </w:r>
      <w:r w:rsidR="00727BAA">
        <w:rPr>
          <w:rFonts w:asciiTheme="majorHAnsi" w:hAnsiTheme="majorHAnsi" w:cs="Arial"/>
        </w:rPr>
        <w:t>Street Supervisor Tommy Nicholas</w:t>
      </w:r>
    </w:p>
    <w:p w:rsidR="00720517"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
    <w:p w:rsidR="00720517"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r>
        <w:rPr>
          <w:rFonts w:asciiTheme="majorHAnsi" w:hAnsiTheme="majorHAnsi" w:cs="Arial"/>
        </w:rPr>
        <w:t>Visitors:</w:t>
      </w:r>
      <w:r w:rsidR="00727BAA">
        <w:rPr>
          <w:rFonts w:asciiTheme="majorHAnsi" w:hAnsiTheme="majorHAnsi" w:cs="Arial"/>
        </w:rPr>
        <w:t xml:space="preserve">  Tom Palmer, David </w:t>
      </w:r>
      <w:proofErr w:type="spellStart"/>
      <w:r w:rsidR="00727BAA">
        <w:rPr>
          <w:rFonts w:asciiTheme="majorHAnsi" w:hAnsiTheme="majorHAnsi" w:cs="Arial"/>
        </w:rPr>
        <w:t>Sowders</w:t>
      </w:r>
      <w:proofErr w:type="spellEnd"/>
      <w:r w:rsidR="001331B7">
        <w:rPr>
          <w:rFonts w:asciiTheme="majorHAnsi" w:hAnsiTheme="majorHAnsi" w:cs="Arial"/>
        </w:rPr>
        <w:t xml:space="preserve">, Gary Allred, </w:t>
      </w:r>
      <w:proofErr w:type="spellStart"/>
      <w:r w:rsidR="001331B7">
        <w:rPr>
          <w:rFonts w:asciiTheme="majorHAnsi" w:hAnsiTheme="majorHAnsi" w:cs="Arial"/>
        </w:rPr>
        <w:t>Timilee</w:t>
      </w:r>
      <w:proofErr w:type="spellEnd"/>
      <w:r w:rsidR="001331B7">
        <w:rPr>
          <w:rFonts w:asciiTheme="majorHAnsi" w:hAnsiTheme="majorHAnsi" w:cs="Arial"/>
        </w:rPr>
        <w:t xml:space="preserve"> Brown</w:t>
      </w:r>
    </w:p>
    <w:p w:rsidR="00720517" w:rsidRPr="00383C72" w:rsidRDefault="00720517"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Arial"/>
        </w:rPr>
      </w:pPr>
    </w:p>
    <w:p w:rsidR="009501F0" w:rsidRPr="00383C72" w:rsidRDefault="009501F0">
      <w:pPr>
        <w:tabs>
          <w:tab w:val="center" w:pos="4960"/>
        </w:tabs>
        <w:jc w:val="both"/>
        <w:rPr>
          <w:rFonts w:asciiTheme="majorHAnsi" w:hAnsiTheme="majorHAnsi" w:cs="Arial"/>
        </w:rPr>
      </w:pPr>
      <w:r w:rsidRPr="00383C72">
        <w:rPr>
          <w:rFonts w:asciiTheme="majorHAnsi" w:hAnsiTheme="majorHAnsi" w:cs="Arial"/>
          <w:b/>
        </w:rPr>
        <w:tab/>
      </w:r>
      <w:r w:rsidRPr="00383C72">
        <w:rPr>
          <w:rFonts w:asciiTheme="majorHAnsi" w:hAnsiTheme="majorHAnsi" w:cs="Arial"/>
          <w:b/>
          <w:u w:val="single"/>
        </w:rPr>
        <w:t>AGENDA</w:t>
      </w:r>
    </w:p>
    <w:p w:rsidR="009501F0" w:rsidRPr="00383C72" w:rsidRDefault="009501F0">
      <w:pPr>
        <w:rPr>
          <w:rFonts w:asciiTheme="majorHAnsi" w:hAnsiTheme="majorHAnsi" w:cs="Arial"/>
        </w:rPr>
      </w:pPr>
    </w:p>
    <w:p w:rsidR="009501F0" w:rsidRPr="00383C72" w:rsidRDefault="009501F0" w:rsidP="009921CA">
      <w:pPr>
        <w:pStyle w:val="Quick1"/>
        <w:ind w:left="450"/>
        <w:jc w:val="both"/>
        <w:rPr>
          <w:rFonts w:asciiTheme="majorHAnsi" w:hAnsiTheme="majorHAnsi" w:cs="Arial"/>
          <w:szCs w:val="24"/>
        </w:rPr>
      </w:pPr>
      <w:r w:rsidRPr="00383C72">
        <w:rPr>
          <w:rFonts w:asciiTheme="majorHAnsi" w:hAnsiTheme="majorHAnsi" w:cs="Arial"/>
          <w:szCs w:val="24"/>
        </w:rPr>
        <w:t>We</w:t>
      </w:r>
      <w:r w:rsidR="00390E15">
        <w:rPr>
          <w:rFonts w:asciiTheme="majorHAnsi" w:hAnsiTheme="majorHAnsi" w:cs="Arial"/>
          <w:szCs w:val="24"/>
        </w:rPr>
        <w:t xml:space="preserve">lcome and Call Meeting to Order by Vice Mayor Allen at </w:t>
      </w:r>
      <w:r w:rsidR="00727BAA">
        <w:rPr>
          <w:rFonts w:asciiTheme="majorHAnsi" w:hAnsiTheme="majorHAnsi" w:cs="Arial"/>
          <w:szCs w:val="24"/>
        </w:rPr>
        <w:t xml:space="preserve">6:00.  He stated good evening and that we have a quorum.  Mayor Rivera is unavailable this evening and Councilman Welker is over at the college. </w:t>
      </w:r>
    </w:p>
    <w:p w:rsidR="009501F0" w:rsidRPr="00383C72" w:rsidRDefault="009501F0">
      <w:pPr>
        <w:jc w:val="both"/>
        <w:rPr>
          <w:rFonts w:asciiTheme="majorHAnsi" w:hAnsiTheme="majorHAnsi" w:cs="Arial"/>
        </w:rPr>
      </w:pPr>
    </w:p>
    <w:p w:rsidR="009501F0" w:rsidRPr="00383C72" w:rsidRDefault="00390E15" w:rsidP="009921CA">
      <w:pPr>
        <w:pStyle w:val="Quick1"/>
        <w:ind w:left="450"/>
        <w:jc w:val="both"/>
        <w:rPr>
          <w:rFonts w:asciiTheme="majorHAnsi" w:hAnsiTheme="majorHAnsi" w:cs="Arial"/>
          <w:szCs w:val="24"/>
        </w:rPr>
      </w:pPr>
      <w:proofErr w:type="gramStart"/>
      <w:r>
        <w:rPr>
          <w:rFonts w:asciiTheme="majorHAnsi" w:hAnsiTheme="majorHAnsi" w:cs="Arial"/>
          <w:szCs w:val="24"/>
        </w:rPr>
        <w:t>Pledge of Allegiance led by</w:t>
      </w:r>
      <w:r w:rsidR="00727BAA">
        <w:rPr>
          <w:rFonts w:asciiTheme="majorHAnsi" w:hAnsiTheme="majorHAnsi" w:cs="Arial"/>
          <w:szCs w:val="24"/>
        </w:rPr>
        <w:t xml:space="preserve"> Tommy Nicholas.</w:t>
      </w:r>
      <w:proofErr w:type="gramEnd"/>
    </w:p>
    <w:p w:rsidR="009501F0" w:rsidRPr="00383C72" w:rsidRDefault="009501F0" w:rsidP="009501F0">
      <w:pPr>
        <w:pStyle w:val="Quick1"/>
        <w:tabs>
          <w:tab w:val="clear" w:pos="720"/>
        </w:tabs>
        <w:jc w:val="both"/>
        <w:rPr>
          <w:rFonts w:asciiTheme="majorHAnsi" w:hAnsiTheme="majorHAnsi" w:cs="Arial"/>
          <w:szCs w:val="24"/>
        </w:rPr>
      </w:pPr>
    </w:p>
    <w:p w:rsidR="00E851F3" w:rsidRPr="00383C72" w:rsidRDefault="009501F0" w:rsidP="009921CA">
      <w:pPr>
        <w:pStyle w:val="Quick1"/>
        <w:ind w:left="450"/>
        <w:jc w:val="both"/>
        <w:rPr>
          <w:rFonts w:asciiTheme="majorHAnsi" w:hAnsiTheme="majorHAnsi" w:cs="Arial"/>
          <w:szCs w:val="24"/>
        </w:rPr>
      </w:pPr>
      <w:r w:rsidRPr="00383C72">
        <w:rPr>
          <w:rFonts w:asciiTheme="majorHAnsi" w:hAnsiTheme="majorHAnsi" w:cs="Arial"/>
          <w:b/>
          <w:szCs w:val="24"/>
          <w:u w:val="single"/>
        </w:rPr>
        <w:t>PUBLIC HEARING</w:t>
      </w:r>
      <w:r w:rsidRPr="00383C72">
        <w:rPr>
          <w:rFonts w:asciiTheme="majorHAnsi" w:hAnsiTheme="majorHAnsi" w:cs="Arial"/>
          <w:szCs w:val="24"/>
        </w:rPr>
        <w:t>:</w:t>
      </w:r>
    </w:p>
    <w:p w:rsidR="009501F0" w:rsidRDefault="009501F0">
      <w:pPr>
        <w:jc w:val="both"/>
        <w:rPr>
          <w:rFonts w:asciiTheme="majorHAnsi" w:hAnsiTheme="majorHAnsi" w:cs="Arial"/>
        </w:rPr>
      </w:pPr>
    </w:p>
    <w:p w:rsidR="00727BAA" w:rsidRDefault="00727BAA" w:rsidP="00727BAA">
      <w:pPr>
        <w:ind w:left="450"/>
        <w:jc w:val="both"/>
        <w:rPr>
          <w:rFonts w:asciiTheme="majorHAnsi" w:hAnsiTheme="majorHAnsi" w:cs="Arial"/>
        </w:rPr>
      </w:pPr>
      <w:r>
        <w:rPr>
          <w:rFonts w:asciiTheme="majorHAnsi" w:hAnsiTheme="majorHAnsi" w:cs="Arial"/>
        </w:rPr>
        <w:t>None</w:t>
      </w:r>
    </w:p>
    <w:p w:rsidR="00727BAA" w:rsidRPr="00383C72" w:rsidRDefault="00727BAA" w:rsidP="00727BAA">
      <w:pPr>
        <w:ind w:left="450"/>
        <w:jc w:val="both"/>
        <w:rPr>
          <w:rFonts w:asciiTheme="majorHAnsi" w:hAnsiTheme="majorHAnsi" w:cs="Arial"/>
        </w:rPr>
      </w:pPr>
    </w:p>
    <w:p w:rsidR="009501F0" w:rsidRPr="00383C72" w:rsidRDefault="009501F0" w:rsidP="009921CA">
      <w:pPr>
        <w:pStyle w:val="Quick1"/>
        <w:tabs>
          <w:tab w:val="clear" w:pos="720"/>
        </w:tabs>
        <w:ind w:left="450"/>
        <w:jc w:val="both"/>
        <w:rPr>
          <w:rFonts w:asciiTheme="majorHAnsi" w:hAnsiTheme="majorHAnsi" w:cs="Arial"/>
          <w:b/>
          <w:szCs w:val="24"/>
          <w:u w:val="single"/>
        </w:rPr>
      </w:pPr>
      <w:r w:rsidRPr="00383C72">
        <w:rPr>
          <w:rFonts w:asciiTheme="majorHAnsi" w:hAnsiTheme="majorHAnsi" w:cs="Arial"/>
          <w:b/>
          <w:szCs w:val="24"/>
          <w:u w:val="single"/>
        </w:rPr>
        <w:t>OPEN CALL TO THE PUBLIC:</w:t>
      </w:r>
      <w:r w:rsidR="00B228EF" w:rsidRPr="00383C72">
        <w:rPr>
          <w:rFonts w:asciiTheme="majorHAnsi" w:hAnsiTheme="majorHAnsi" w:cs="Arial"/>
          <w:szCs w:val="24"/>
        </w:rPr>
        <w:tab/>
      </w:r>
    </w:p>
    <w:p w:rsidR="009501F0" w:rsidRPr="00380346" w:rsidRDefault="009501F0" w:rsidP="00380346">
      <w:pPr>
        <w:pStyle w:val="Quick1"/>
        <w:tabs>
          <w:tab w:val="left" w:pos="0"/>
        </w:tabs>
        <w:jc w:val="both"/>
        <w:rPr>
          <w:rFonts w:asciiTheme="majorHAnsi" w:hAnsiTheme="majorHAnsi" w:cs="Arial"/>
          <w:szCs w:val="24"/>
        </w:rPr>
      </w:pPr>
    </w:p>
    <w:p w:rsidR="00415671" w:rsidRPr="00415671" w:rsidRDefault="009501F0" w:rsidP="009921CA">
      <w:pPr>
        <w:pStyle w:val="Quick1"/>
        <w:tabs>
          <w:tab w:val="clear" w:pos="720"/>
        </w:tabs>
        <w:ind w:left="450"/>
        <w:jc w:val="both"/>
        <w:rPr>
          <w:rFonts w:asciiTheme="majorHAnsi" w:hAnsiTheme="majorHAnsi" w:cs="Arial"/>
          <w:b/>
          <w:szCs w:val="24"/>
        </w:rPr>
      </w:pPr>
      <w:r w:rsidRPr="00383C72">
        <w:rPr>
          <w:rFonts w:asciiTheme="majorHAnsi" w:hAnsiTheme="majorHAnsi" w:cs="Arial"/>
          <w:b/>
          <w:szCs w:val="24"/>
          <w:u w:val="single"/>
        </w:rPr>
        <w:t>PUBLIC APPEARANCES</w:t>
      </w:r>
      <w:r w:rsidRPr="00383C72">
        <w:rPr>
          <w:rFonts w:asciiTheme="majorHAnsi" w:hAnsiTheme="majorHAnsi" w:cs="Arial"/>
          <w:szCs w:val="24"/>
          <w:u w:val="single"/>
        </w:rPr>
        <w:t>:</w:t>
      </w:r>
    </w:p>
    <w:p w:rsidR="00752B86" w:rsidRDefault="00752B86" w:rsidP="00752B86">
      <w:pPr>
        <w:pStyle w:val="Quick1"/>
        <w:tabs>
          <w:tab w:val="clear" w:pos="720"/>
        </w:tabs>
        <w:ind w:left="-270"/>
        <w:jc w:val="both"/>
        <w:rPr>
          <w:rFonts w:asciiTheme="majorHAnsi" w:hAnsiTheme="majorHAnsi" w:cs="Arial"/>
          <w:b/>
          <w:szCs w:val="24"/>
        </w:rPr>
      </w:pPr>
    </w:p>
    <w:p w:rsidR="00727BAA" w:rsidRDefault="00727BAA" w:rsidP="00727BAA">
      <w:pPr>
        <w:pStyle w:val="Quick1"/>
        <w:tabs>
          <w:tab w:val="clear" w:pos="720"/>
        </w:tabs>
        <w:ind w:left="450"/>
        <w:jc w:val="both"/>
        <w:rPr>
          <w:rFonts w:asciiTheme="majorHAnsi" w:hAnsiTheme="majorHAnsi" w:cs="Arial"/>
          <w:b/>
          <w:szCs w:val="24"/>
        </w:rPr>
      </w:pPr>
      <w:r>
        <w:rPr>
          <w:rFonts w:asciiTheme="majorHAnsi" w:hAnsiTheme="majorHAnsi" w:cs="Arial"/>
          <w:b/>
          <w:szCs w:val="24"/>
        </w:rPr>
        <w:t>None</w:t>
      </w:r>
    </w:p>
    <w:p w:rsidR="00727BAA" w:rsidRPr="00752B86" w:rsidRDefault="00727BAA" w:rsidP="00727BAA">
      <w:pPr>
        <w:pStyle w:val="Quick1"/>
        <w:tabs>
          <w:tab w:val="clear" w:pos="720"/>
        </w:tabs>
        <w:ind w:left="450"/>
        <w:jc w:val="both"/>
        <w:rPr>
          <w:rFonts w:asciiTheme="majorHAnsi" w:hAnsiTheme="majorHAnsi" w:cs="Arial"/>
          <w:b/>
          <w:szCs w:val="24"/>
        </w:rPr>
      </w:pPr>
    </w:p>
    <w:p w:rsidR="00752B86" w:rsidRPr="00752B86" w:rsidRDefault="00752B86" w:rsidP="009921CA">
      <w:pPr>
        <w:pStyle w:val="Quick1"/>
        <w:tabs>
          <w:tab w:val="clear" w:pos="720"/>
        </w:tabs>
        <w:ind w:left="450"/>
        <w:jc w:val="both"/>
        <w:rPr>
          <w:rFonts w:asciiTheme="majorHAnsi" w:hAnsiTheme="majorHAnsi" w:cs="Arial"/>
          <w:b/>
          <w:szCs w:val="24"/>
        </w:rPr>
      </w:pPr>
      <w:r w:rsidRPr="00752B86">
        <w:rPr>
          <w:rFonts w:ascii="Arial" w:hAnsi="Arial" w:cs="Arial"/>
          <w:b/>
          <w:bCs/>
          <w:sz w:val="22"/>
          <w:szCs w:val="22"/>
          <w:u w:val="single"/>
        </w:rPr>
        <w:t>EXECUTIVE SESSION:</w:t>
      </w:r>
      <w:r w:rsidRPr="00752B86">
        <w:rPr>
          <w:rFonts w:ascii="Arial" w:hAnsi="Arial" w:cs="Arial"/>
          <w:sz w:val="22"/>
          <w:szCs w:val="22"/>
        </w:rPr>
        <w:t xml:space="preserve">  </w:t>
      </w:r>
    </w:p>
    <w:p w:rsidR="00752B86" w:rsidRPr="001B1F9D" w:rsidRDefault="00752B86" w:rsidP="00752B86">
      <w:pPr>
        <w:tabs>
          <w:tab w:val="left" w:pos="720"/>
        </w:tabs>
        <w:spacing w:line="240" w:lineRule="exact"/>
        <w:ind w:left="720" w:hanging="720"/>
        <w:jc w:val="both"/>
        <w:rPr>
          <w:rFonts w:ascii="Arial" w:hAnsi="Arial" w:cs="Arial"/>
          <w:spacing w:val="-3"/>
          <w:sz w:val="22"/>
          <w:szCs w:val="22"/>
        </w:rPr>
      </w:pPr>
    </w:p>
    <w:p w:rsidR="00752B86" w:rsidRPr="001B1F9D" w:rsidRDefault="00752B86" w:rsidP="00752B86">
      <w:pPr>
        <w:tabs>
          <w:tab w:val="left" w:pos="720"/>
        </w:tabs>
        <w:spacing w:line="240" w:lineRule="exact"/>
        <w:ind w:left="720" w:hanging="720"/>
        <w:jc w:val="both"/>
        <w:rPr>
          <w:rFonts w:ascii="Arial" w:hAnsi="Arial" w:cs="Arial"/>
          <w:spacing w:val="-3"/>
          <w:sz w:val="22"/>
          <w:szCs w:val="22"/>
        </w:rPr>
      </w:pPr>
      <w:r w:rsidRPr="001B1F9D">
        <w:rPr>
          <w:rFonts w:ascii="Arial" w:hAnsi="Arial" w:cs="Arial"/>
          <w:spacing w:val="-3"/>
          <w:sz w:val="22"/>
          <w:szCs w:val="22"/>
        </w:rPr>
        <w:tab/>
        <w:t>A.</w:t>
      </w:r>
      <w:r w:rsidRPr="001B1F9D">
        <w:rPr>
          <w:rFonts w:ascii="Arial" w:hAnsi="Arial" w:cs="Arial"/>
          <w:spacing w:val="-3"/>
          <w:sz w:val="22"/>
          <w:szCs w:val="22"/>
        </w:rPr>
        <w:tab/>
      </w:r>
      <w:r>
        <w:rPr>
          <w:rFonts w:ascii="Arial" w:hAnsi="Arial" w:cs="Arial"/>
          <w:spacing w:val="-3"/>
          <w:sz w:val="22"/>
          <w:szCs w:val="22"/>
        </w:rPr>
        <w:t>Town Manager Selection Process</w:t>
      </w:r>
      <w:r w:rsidRPr="001B1F9D">
        <w:rPr>
          <w:rFonts w:ascii="Arial" w:hAnsi="Arial" w:cs="Arial"/>
          <w:spacing w:val="-3"/>
          <w:sz w:val="22"/>
          <w:szCs w:val="22"/>
        </w:rPr>
        <w:t>.</w:t>
      </w:r>
    </w:p>
    <w:p w:rsidR="00752B86" w:rsidRDefault="00752B86" w:rsidP="00752B86">
      <w:pPr>
        <w:pStyle w:val="Quick1"/>
        <w:tabs>
          <w:tab w:val="clear" w:pos="720"/>
        </w:tabs>
        <w:jc w:val="both"/>
        <w:rPr>
          <w:rFonts w:asciiTheme="majorHAnsi" w:hAnsiTheme="majorHAnsi" w:cs="Arial"/>
          <w:b/>
          <w:szCs w:val="24"/>
        </w:rPr>
      </w:pPr>
    </w:p>
    <w:p w:rsidR="001331B7" w:rsidRPr="001331B7" w:rsidRDefault="001331B7" w:rsidP="00E0592C">
      <w:pPr>
        <w:pStyle w:val="Quick1"/>
        <w:tabs>
          <w:tab w:val="clear" w:pos="720"/>
        </w:tabs>
        <w:ind w:left="1440"/>
        <w:jc w:val="both"/>
        <w:rPr>
          <w:rFonts w:asciiTheme="majorHAnsi" w:hAnsiTheme="majorHAnsi" w:cs="Arial"/>
          <w:szCs w:val="24"/>
        </w:rPr>
      </w:pPr>
      <w:r w:rsidRPr="001331B7">
        <w:rPr>
          <w:rFonts w:asciiTheme="majorHAnsi" w:hAnsiTheme="majorHAnsi" w:cs="Arial"/>
          <w:szCs w:val="24"/>
        </w:rPr>
        <w:t xml:space="preserve">Motion was </w:t>
      </w:r>
      <w:r>
        <w:rPr>
          <w:rFonts w:asciiTheme="majorHAnsi" w:hAnsiTheme="majorHAnsi" w:cs="Arial"/>
          <w:szCs w:val="24"/>
        </w:rPr>
        <w:t xml:space="preserve">made by </w:t>
      </w:r>
      <w:r w:rsidR="00AB18F8">
        <w:rPr>
          <w:rFonts w:asciiTheme="majorHAnsi" w:hAnsiTheme="majorHAnsi" w:cs="Arial"/>
          <w:szCs w:val="24"/>
        </w:rPr>
        <w:t>Councilman Rapier and seconded by Councilman Larson to move into executive session at 6:36 to discuss matters</w:t>
      </w:r>
      <w:r w:rsidR="009921CA">
        <w:rPr>
          <w:rFonts w:asciiTheme="majorHAnsi" w:hAnsiTheme="majorHAnsi" w:cs="Arial"/>
          <w:szCs w:val="24"/>
        </w:rPr>
        <w:t xml:space="preserve"> regarding </w:t>
      </w:r>
      <w:r w:rsidR="00AB18F8">
        <w:rPr>
          <w:rFonts w:asciiTheme="majorHAnsi" w:hAnsiTheme="majorHAnsi" w:cs="Arial"/>
          <w:szCs w:val="24"/>
        </w:rPr>
        <w:t>the town manager selection process.</w:t>
      </w:r>
      <w:r w:rsidR="00E0592C">
        <w:rPr>
          <w:rFonts w:asciiTheme="majorHAnsi" w:hAnsiTheme="majorHAnsi" w:cs="Arial"/>
          <w:szCs w:val="24"/>
        </w:rPr>
        <w:t xml:space="preserve">  Motion </w:t>
      </w:r>
      <w:r w:rsidR="009921CA">
        <w:rPr>
          <w:rFonts w:asciiTheme="majorHAnsi" w:hAnsiTheme="majorHAnsi" w:cs="Arial"/>
          <w:szCs w:val="24"/>
        </w:rPr>
        <w:t xml:space="preserve">was </w:t>
      </w:r>
      <w:r w:rsidR="00E0592C">
        <w:rPr>
          <w:rFonts w:asciiTheme="majorHAnsi" w:hAnsiTheme="majorHAnsi" w:cs="Arial"/>
          <w:szCs w:val="24"/>
        </w:rPr>
        <w:t>made at 6:58 to go back into regular session</w:t>
      </w:r>
      <w:r w:rsidR="00817F3C">
        <w:rPr>
          <w:rFonts w:asciiTheme="majorHAnsi" w:hAnsiTheme="majorHAnsi" w:cs="Arial"/>
          <w:szCs w:val="24"/>
        </w:rPr>
        <w:t xml:space="preserve"> b</w:t>
      </w:r>
      <w:r w:rsidR="00DB592B">
        <w:rPr>
          <w:rFonts w:asciiTheme="majorHAnsi" w:hAnsiTheme="majorHAnsi" w:cs="Arial"/>
          <w:szCs w:val="24"/>
        </w:rPr>
        <w:t>y Councilman Rapier</w:t>
      </w:r>
      <w:r w:rsidR="00817F3C">
        <w:rPr>
          <w:rFonts w:asciiTheme="majorHAnsi" w:hAnsiTheme="majorHAnsi" w:cs="Arial"/>
          <w:szCs w:val="24"/>
        </w:rPr>
        <w:t xml:space="preserve"> and was seconded by Councilman Larson</w:t>
      </w:r>
      <w:r w:rsidR="00E0592C">
        <w:rPr>
          <w:rFonts w:asciiTheme="majorHAnsi" w:hAnsiTheme="majorHAnsi" w:cs="Arial"/>
          <w:szCs w:val="24"/>
        </w:rPr>
        <w:t>.  Councilman Rapier made the motion to name Heath Brown as the new Town Manager</w:t>
      </w:r>
      <w:r w:rsidR="000D5486" w:rsidRPr="000D5486">
        <w:rPr>
          <w:rFonts w:asciiTheme="majorHAnsi" w:hAnsiTheme="majorHAnsi" w:cs="Arial"/>
          <w:szCs w:val="24"/>
        </w:rPr>
        <w:t xml:space="preserve"> </w:t>
      </w:r>
      <w:r w:rsidR="000D5486">
        <w:rPr>
          <w:rFonts w:asciiTheme="majorHAnsi" w:hAnsiTheme="majorHAnsi" w:cs="Arial"/>
          <w:szCs w:val="24"/>
        </w:rPr>
        <w:t>and it was seconded by Councilman Lars</w:t>
      </w:r>
      <w:r w:rsidR="00817F3C">
        <w:rPr>
          <w:rFonts w:asciiTheme="majorHAnsi" w:hAnsiTheme="majorHAnsi" w:cs="Arial"/>
          <w:szCs w:val="24"/>
        </w:rPr>
        <w:t>on</w:t>
      </w:r>
      <w:r w:rsidR="00E0592C">
        <w:rPr>
          <w:rFonts w:asciiTheme="majorHAnsi" w:hAnsiTheme="majorHAnsi" w:cs="Arial"/>
          <w:szCs w:val="24"/>
        </w:rPr>
        <w:t xml:space="preserve">.  Motion carries unanimously.  </w:t>
      </w:r>
    </w:p>
    <w:p w:rsidR="00AF1CB6" w:rsidRPr="00383C72" w:rsidRDefault="00AF1CB6" w:rsidP="00AF1CB6">
      <w:pPr>
        <w:pStyle w:val="Quick1"/>
        <w:tabs>
          <w:tab w:val="clear" w:pos="720"/>
        </w:tabs>
        <w:jc w:val="both"/>
        <w:rPr>
          <w:rFonts w:asciiTheme="majorHAnsi" w:hAnsiTheme="majorHAnsi" w:cs="Arial"/>
          <w:b/>
          <w:color w:val="auto"/>
          <w:szCs w:val="24"/>
        </w:rPr>
      </w:pPr>
    </w:p>
    <w:p w:rsidR="009501F0" w:rsidRPr="00383C72" w:rsidRDefault="009501F0">
      <w:pPr>
        <w:pStyle w:val="Quick1"/>
        <w:numPr>
          <w:ilvl w:val="0"/>
          <w:numId w:val="1"/>
        </w:numPr>
        <w:tabs>
          <w:tab w:val="clear" w:pos="720"/>
        </w:tabs>
        <w:ind w:hanging="720"/>
        <w:jc w:val="both"/>
        <w:rPr>
          <w:rFonts w:asciiTheme="majorHAnsi" w:hAnsiTheme="majorHAnsi" w:cs="Arial"/>
          <w:b/>
          <w:szCs w:val="24"/>
        </w:rPr>
      </w:pPr>
      <w:r w:rsidRPr="00383C72">
        <w:rPr>
          <w:rFonts w:asciiTheme="majorHAnsi" w:hAnsiTheme="majorHAnsi" w:cs="Arial"/>
          <w:b/>
          <w:szCs w:val="24"/>
          <w:u w:val="single"/>
        </w:rPr>
        <w:t>CONSENT AGENDA:</w:t>
      </w:r>
      <w:r w:rsidRPr="00383C72">
        <w:rPr>
          <w:rFonts w:asciiTheme="majorHAnsi" w:hAnsiTheme="majorHAnsi" w:cs="Arial"/>
          <w:szCs w:val="24"/>
        </w:rPr>
        <w:tab/>
      </w:r>
      <w:r w:rsidRPr="00383C72">
        <w:rPr>
          <w:rFonts w:asciiTheme="majorHAnsi" w:hAnsiTheme="majorHAnsi" w:cs="Arial"/>
          <w:szCs w:val="24"/>
        </w:rPr>
        <w:tab/>
      </w:r>
    </w:p>
    <w:p w:rsidR="009501F0" w:rsidRPr="00383C72" w:rsidRDefault="009501F0">
      <w:pPr>
        <w:jc w:val="both"/>
        <w:rPr>
          <w:rFonts w:asciiTheme="majorHAnsi" w:hAnsiTheme="majorHAnsi" w:cs="Arial"/>
        </w:rPr>
      </w:pPr>
    </w:p>
    <w:p w:rsidR="00B80DC4" w:rsidRPr="00B80DC4" w:rsidRDefault="009501F0" w:rsidP="00B80DC4">
      <w:pPr>
        <w:pStyle w:val="QuickA"/>
        <w:numPr>
          <w:ilvl w:val="0"/>
          <w:numId w:val="2"/>
        </w:numPr>
        <w:tabs>
          <w:tab w:val="left" w:pos="0"/>
          <w:tab w:val="num" w:pos="1440"/>
        </w:tabs>
        <w:spacing w:line="276" w:lineRule="auto"/>
        <w:ind w:left="1440" w:hanging="720"/>
        <w:jc w:val="both"/>
        <w:rPr>
          <w:rFonts w:asciiTheme="majorHAnsi" w:hAnsiTheme="majorHAnsi" w:cs="Arial"/>
          <w:szCs w:val="24"/>
        </w:rPr>
      </w:pPr>
      <w:r w:rsidRPr="00383C72">
        <w:rPr>
          <w:rFonts w:asciiTheme="majorHAnsi" w:hAnsiTheme="majorHAnsi" w:cs="Arial"/>
          <w:szCs w:val="24"/>
        </w:rPr>
        <w:t xml:space="preserve">Approve minutes of the </w:t>
      </w:r>
      <w:r w:rsidR="00752B86">
        <w:rPr>
          <w:rFonts w:asciiTheme="majorHAnsi" w:hAnsiTheme="majorHAnsi" w:cs="Arial"/>
          <w:szCs w:val="24"/>
        </w:rPr>
        <w:t>Ju</w:t>
      </w:r>
      <w:r w:rsidR="00607EA2">
        <w:rPr>
          <w:rFonts w:asciiTheme="majorHAnsi" w:hAnsiTheme="majorHAnsi" w:cs="Arial"/>
          <w:szCs w:val="24"/>
        </w:rPr>
        <w:t>ly</w:t>
      </w:r>
      <w:r w:rsidR="00C146A2" w:rsidRPr="00383C72">
        <w:rPr>
          <w:rFonts w:asciiTheme="majorHAnsi" w:hAnsiTheme="majorHAnsi" w:cs="Arial"/>
          <w:szCs w:val="24"/>
        </w:rPr>
        <w:t xml:space="preserve"> </w:t>
      </w:r>
      <w:r w:rsidR="00752B86">
        <w:rPr>
          <w:rFonts w:asciiTheme="majorHAnsi" w:hAnsiTheme="majorHAnsi" w:cs="Arial"/>
          <w:szCs w:val="24"/>
        </w:rPr>
        <w:t>1</w:t>
      </w:r>
      <w:r w:rsidR="00607EA2">
        <w:rPr>
          <w:rFonts w:asciiTheme="majorHAnsi" w:hAnsiTheme="majorHAnsi" w:cs="Arial"/>
          <w:szCs w:val="24"/>
        </w:rPr>
        <w:t>6</w:t>
      </w:r>
      <w:r w:rsidR="00124716" w:rsidRPr="00383C72">
        <w:rPr>
          <w:rFonts w:asciiTheme="majorHAnsi" w:hAnsiTheme="majorHAnsi" w:cs="Arial"/>
          <w:szCs w:val="24"/>
        </w:rPr>
        <w:t>, 201</w:t>
      </w:r>
      <w:r w:rsidR="006A0901" w:rsidRPr="00383C72">
        <w:rPr>
          <w:rFonts w:asciiTheme="majorHAnsi" w:hAnsiTheme="majorHAnsi" w:cs="Arial"/>
          <w:szCs w:val="24"/>
        </w:rPr>
        <w:t>8</w:t>
      </w:r>
      <w:r w:rsidR="00C146A2" w:rsidRPr="00383C72">
        <w:rPr>
          <w:rFonts w:asciiTheme="majorHAnsi" w:hAnsiTheme="majorHAnsi" w:cs="Arial"/>
          <w:szCs w:val="24"/>
        </w:rPr>
        <w:t xml:space="preserve"> R</w:t>
      </w:r>
      <w:r w:rsidR="009B0237" w:rsidRPr="00383C72">
        <w:rPr>
          <w:rFonts w:asciiTheme="majorHAnsi" w:hAnsiTheme="majorHAnsi" w:cs="Arial"/>
          <w:szCs w:val="24"/>
        </w:rPr>
        <w:t>egular</w:t>
      </w:r>
      <w:r w:rsidRPr="00383C72">
        <w:rPr>
          <w:rFonts w:asciiTheme="majorHAnsi" w:hAnsiTheme="majorHAnsi" w:cs="Arial"/>
          <w:szCs w:val="24"/>
        </w:rPr>
        <w:t xml:space="preserve"> Council</w:t>
      </w:r>
      <w:r w:rsidR="00350114" w:rsidRPr="00383C72">
        <w:rPr>
          <w:rFonts w:asciiTheme="majorHAnsi" w:hAnsiTheme="majorHAnsi" w:cs="Arial"/>
          <w:szCs w:val="24"/>
        </w:rPr>
        <w:t xml:space="preserve"> Meeting</w:t>
      </w:r>
      <w:r w:rsidR="00B80DC4">
        <w:rPr>
          <w:rFonts w:asciiTheme="majorHAnsi" w:hAnsiTheme="majorHAnsi" w:cs="Arial"/>
          <w:szCs w:val="24"/>
        </w:rPr>
        <w:t xml:space="preserve"> and the August 7, 2018 Special Council </w:t>
      </w:r>
      <w:proofErr w:type="gramStart"/>
      <w:r w:rsidR="00B80DC4">
        <w:rPr>
          <w:rFonts w:asciiTheme="majorHAnsi" w:hAnsiTheme="majorHAnsi" w:cs="Arial"/>
          <w:szCs w:val="24"/>
        </w:rPr>
        <w:t xml:space="preserve">Meeting </w:t>
      </w:r>
      <w:r w:rsidR="002E4DB9" w:rsidRPr="00383C72">
        <w:rPr>
          <w:rFonts w:asciiTheme="majorHAnsi" w:hAnsiTheme="majorHAnsi" w:cs="Arial"/>
          <w:szCs w:val="24"/>
        </w:rPr>
        <w:t>.</w:t>
      </w:r>
      <w:proofErr w:type="gramEnd"/>
    </w:p>
    <w:p w:rsidR="009501F0" w:rsidRPr="00383C72" w:rsidRDefault="009501F0" w:rsidP="00B80DC4">
      <w:pPr>
        <w:pStyle w:val="QuickA"/>
        <w:numPr>
          <w:ilvl w:val="0"/>
          <w:numId w:val="2"/>
        </w:numPr>
        <w:tabs>
          <w:tab w:val="left" w:pos="0"/>
          <w:tab w:val="num" w:pos="1440"/>
        </w:tabs>
        <w:spacing w:line="360" w:lineRule="auto"/>
        <w:ind w:left="1440" w:hanging="720"/>
        <w:jc w:val="both"/>
        <w:rPr>
          <w:rFonts w:asciiTheme="majorHAnsi" w:hAnsiTheme="majorHAnsi" w:cs="Arial"/>
          <w:szCs w:val="24"/>
        </w:rPr>
      </w:pPr>
      <w:r w:rsidRPr="00383C72">
        <w:rPr>
          <w:rFonts w:asciiTheme="majorHAnsi" w:hAnsiTheme="majorHAnsi" w:cs="Arial"/>
          <w:szCs w:val="24"/>
        </w:rPr>
        <w:t>Planning and Zoning Monthly Report.</w:t>
      </w:r>
    </w:p>
    <w:p w:rsidR="009501F0" w:rsidRPr="00383C72" w:rsidRDefault="009501F0" w:rsidP="00CB62F6">
      <w:pPr>
        <w:pStyle w:val="QuickA"/>
        <w:numPr>
          <w:ilvl w:val="0"/>
          <w:numId w:val="2"/>
        </w:numPr>
        <w:tabs>
          <w:tab w:val="left" w:pos="0"/>
          <w:tab w:val="num" w:pos="1440"/>
        </w:tabs>
        <w:spacing w:line="360" w:lineRule="auto"/>
        <w:ind w:left="1440" w:hanging="720"/>
        <w:jc w:val="both"/>
        <w:rPr>
          <w:rFonts w:asciiTheme="majorHAnsi" w:hAnsiTheme="majorHAnsi" w:cs="Arial"/>
          <w:szCs w:val="24"/>
        </w:rPr>
      </w:pPr>
      <w:r w:rsidRPr="00383C72">
        <w:rPr>
          <w:rFonts w:asciiTheme="majorHAnsi" w:hAnsiTheme="majorHAnsi" w:cs="Arial"/>
          <w:szCs w:val="24"/>
        </w:rPr>
        <w:t>Police Monthly Report.</w:t>
      </w:r>
    </w:p>
    <w:p w:rsidR="009501F0" w:rsidRPr="00383C72" w:rsidRDefault="009501F0" w:rsidP="00CB62F6">
      <w:pPr>
        <w:pStyle w:val="QuickA"/>
        <w:numPr>
          <w:ilvl w:val="0"/>
          <w:numId w:val="2"/>
        </w:numPr>
        <w:tabs>
          <w:tab w:val="left" w:pos="0"/>
          <w:tab w:val="num" w:pos="1440"/>
        </w:tabs>
        <w:spacing w:line="360" w:lineRule="auto"/>
        <w:ind w:left="1440" w:hanging="720"/>
        <w:jc w:val="both"/>
        <w:rPr>
          <w:rFonts w:asciiTheme="majorHAnsi" w:hAnsiTheme="majorHAnsi" w:cs="Arial"/>
          <w:szCs w:val="24"/>
        </w:rPr>
      </w:pPr>
      <w:r w:rsidRPr="00383C72">
        <w:rPr>
          <w:rFonts w:asciiTheme="majorHAnsi" w:hAnsiTheme="majorHAnsi" w:cs="Arial"/>
          <w:szCs w:val="24"/>
        </w:rPr>
        <w:t>Approval of Invoices.</w:t>
      </w:r>
    </w:p>
    <w:p w:rsidR="009501F0" w:rsidRPr="00383C72" w:rsidRDefault="009501F0" w:rsidP="00CB62F6">
      <w:pPr>
        <w:pStyle w:val="BlockText1"/>
        <w:spacing w:line="360" w:lineRule="auto"/>
        <w:rPr>
          <w:rFonts w:asciiTheme="majorHAnsi" w:hAnsiTheme="majorHAnsi" w:cs="Arial"/>
          <w:b w:val="0"/>
          <w:szCs w:val="24"/>
        </w:rPr>
      </w:pPr>
      <w:r w:rsidRPr="00383C72">
        <w:rPr>
          <w:rFonts w:asciiTheme="majorHAnsi" w:hAnsiTheme="majorHAnsi" w:cs="Arial"/>
          <w:b w:val="0"/>
          <w:szCs w:val="24"/>
        </w:rPr>
        <w:t>E.</w:t>
      </w:r>
      <w:r w:rsidRPr="00383C72">
        <w:rPr>
          <w:rFonts w:asciiTheme="majorHAnsi" w:hAnsiTheme="majorHAnsi" w:cs="Arial"/>
          <w:b w:val="0"/>
          <w:szCs w:val="24"/>
        </w:rPr>
        <w:tab/>
        <w:t>Financial Reports.</w:t>
      </w:r>
    </w:p>
    <w:p w:rsidR="009501F0" w:rsidRDefault="009501F0">
      <w:pPr>
        <w:jc w:val="both"/>
        <w:rPr>
          <w:rFonts w:asciiTheme="majorHAnsi" w:hAnsiTheme="majorHAnsi" w:cs="Arial"/>
        </w:rPr>
      </w:pPr>
    </w:p>
    <w:p w:rsidR="00727BAA" w:rsidRDefault="00727BAA" w:rsidP="000D5486">
      <w:pPr>
        <w:ind w:left="1440"/>
        <w:jc w:val="both"/>
        <w:rPr>
          <w:rFonts w:asciiTheme="majorHAnsi" w:hAnsiTheme="majorHAnsi" w:cs="Arial"/>
        </w:rPr>
      </w:pPr>
      <w:r>
        <w:rPr>
          <w:rFonts w:asciiTheme="majorHAnsi" w:hAnsiTheme="majorHAnsi" w:cs="Arial"/>
        </w:rPr>
        <w:t xml:space="preserve">Motion was made by Councilman Rapier and </w:t>
      </w:r>
      <w:r w:rsidR="000D5486">
        <w:rPr>
          <w:rFonts w:asciiTheme="majorHAnsi" w:hAnsiTheme="majorHAnsi" w:cs="Arial"/>
        </w:rPr>
        <w:t xml:space="preserve">was </w:t>
      </w:r>
      <w:r>
        <w:rPr>
          <w:rFonts w:asciiTheme="majorHAnsi" w:hAnsiTheme="majorHAnsi" w:cs="Arial"/>
        </w:rPr>
        <w:t>seconded by Councilwoman Smith to approve the consent agenda.  Motion carries unanimously.</w:t>
      </w:r>
    </w:p>
    <w:p w:rsidR="00727BAA" w:rsidRPr="00383C72" w:rsidRDefault="00727BAA">
      <w:pPr>
        <w:jc w:val="both"/>
        <w:rPr>
          <w:rFonts w:asciiTheme="majorHAnsi" w:hAnsiTheme="majorHAnsi" w:cs="Arial"/>
        </w:rPr>
      </w:pPr>
    </w:p>
    <w:p w:rsidR="00104384" w:rsidRPr="00752B86" w:rsidRDefault="009501F0" w:rsidP="00752B86">
      <w:pPr>
        <w:pStyle w:val="Quick1"/>
        <w:numPr>
          <w:ilvl w:val="0"/>
          <w:numId w:val="1"/>
        </w:numPr>
        <w:tabs>
          <w:tab w:val="clear" w:pos="720"/>
        </w:tabs>
        <w:ind w:hanging="720"/>
        <w:jc w:val="both"/>
        <w:rPr>
          <w:rFonts w:asciiTheme="majorHAnsi" w:hAnsiTheme="majorHAnsi" w:cs="Arial"/>
          <w:b/>
          <w:szCs w:val="24"/>
          <w:u w:val="single"/>
        </w:rPr>
      </w:pPr>
      <w:r w:rsidRPr="00383C72">
        <w:rPr>
          <w:rFonts w:asciiTheme="majorHAnsi" w:hAnsiTheme="majorHAnsi" w:cs="Arial"/>
          <w:b/>
          <w:szCs w:val="24"/>
          <w:u w:val="single"/>
        </w:rPr>
        <w:t>OLD BUSINESS:</w:t>
      </w:r>
      <w:r w:rsidRPr="00383C72">
        <w:rPr>
          <w:rFonts w:asciiTheme="majorHAnsi" w:hAnsiTheme="majorHAnsi" w:cs="Arial"/>
          <w:szCs w:val="24"/>
        </w:rPr>
        <w:tab/>
        <w:t>Discussion, consideration and possible action</w:t>
      </w:r>
    </w:p>
    <w:p w:rsidR="00CB62F6" w:rsidRDefault="00CB62F6" w:rsidP="00727BAA">
      <w:pPr>
        <w:pStyle w:val="Quick1"/>
        <w:tabs>
          <w:tab w:val="clear" w:pos="720"/>
        </w:tabs>
        <w:jc w:val="both"/>
        <w:rPr>
          <w:rFonts w:asciiTheme="majorHAnsi" w:hAnsiTheme="majorHAnsi" w:cs="Arial"/>
          <w:bCs/>
          <w:szCs w:val="24"/>
        </w:rPr>
      </w:pPr>
    </w:p>
    <w:p w:rsidR="00727BAA" w:rsidRDefault="00727BAA" w:rsidP="00727BAA">
      <w:pPr>
        <w:pStyle w:val="Quick1"/>
        <w:tabs>
          <w:tab w:val="clear" w:pos="720"/>
        </w:tabs>
        <w:ind w:left="450"/>
        <w:jc w:val="both"/>
        <w:rPr>
          <w:rFonts w:asciiTheme="majorHAnsi" w:hAnsiTheme="majorHAnsi" w:cs="Arial"/>
          <w:bCs/>
          <w:szCs w:val="24"/>
        </w:rPr>
      </w:pPr>
      <w:r>
        <w:rPr>
          <w:rFonts w:asciiTheme="majorHAnsi" w:hAnsiTheme="majorHAnsi" w:cs="Arial"/>
          <w:bCs/>
          <w:szCs w:val="24"/>
        </w:rPr>
        <w:t>None</w:t>
      </w:r>
    </w:p>
    <w:p w:rsidR="00727BAA" w:rsidRPr="00383C72" w:rsidRDefault="00727BAA" w:rsidP="00727BAA">
      <w:pPr>
        <w:pStyle w:val="Quick1"/>
        <w:tabs>
          <w:tab w:val="clear" w:pos="720"/>
        </w:tabs>
        <w:ind w:left="450"/>
        <w:jc w:val="both"/>
        <w:rPr>
          <w:rFonts w:asciiTheme="majorHAnsi" w:hAnsiTheme="majorHAnsi" w:cs="Arial"/>
          <w:b/>
          <w:szCs w:val="24"/>
          <w:u w:val="single"/>
        </w:rPr>
      </w:pPr>
    </w:p>
    <w:p w:rsidR="00A27344" w:rsidRPr="00383C72" w:rsidRDefault="00F90AB2" w:rsidP="00A27344">
      <w:pPr>
        <w:tabs>
          <w:tab w:val="left" w:pos="-270"/>
        </w:tabs>
        <w:ind w:left="450" w:right="18" w:hanging="720"/>
        <w:jc w:val="both"/>
        <w:rPr>
          <w:rFonts w:asciiTheme="majorHAnsi" w:hAnsiTheme="majorHAnsi" w:cs="Arial"/>
        </w:rPr>
      </w:pPr>
      <w:r>
        <w:rPr>
          <w:rFonts w:asciiTheme="majorHAnsi" w:hAnsiTheme="majorHAnsi" w:cs="Arial"/>
          <w:b/>
        </w:rPr>
        <w:t>10</w:t>
      </w:r>
      <w:r w:rsidR="00A51A32" w:rsidRPr="00383C72">
        <w:rPr>
          <w:rFonts w:asciiTheme="majorHAnsi" w:hAnsiTheme="majorHAnsi" w:cs="Arial"/>
          <w:b/>
        </w:rPr>
        <w:t>.</w:t>
      </w:r>
      <w:r w:rsidR="009501F0" w:rsidRPr="00383C72">
        <w:rPr>
          <w:rFonts w:asciiTheme="majorHAnsi" w:hAnsiTheme="majorHAnsi" w:cs="Arial"/>
        </w:rPr>
        <w:tab/>
      </w:r>
      <w:r w:rsidR="009501F0" w:rsidRPr="00383C72">
        <w:rPr>
          <w:rFonts w:asciiTheme="majorHAnsi" w:hAnsiTheme="majorHAnsi" w:cs="Arial"/>
          <w:b/>
          <w:u w:val="single"/>
        </w:rPr>
        <w:t>NEW BUSINESS:</w:t>
      </w:r>
      <w:r w:rsidR="009501F0" w:rsidRPr="00383C72">
        <w:rPr>
          <w:rFonts w:asciiTheme="majorHAnsi" w:hAnsiTheme="majorHAnsi" w:cs="Arial"/>
        </w:rPr>
        <w:tab/>
      </w:r>
    </w:p>
    <w:p w:rsidR="006A26DE" w:rsidRPr="00383C72" w:rsidRDefault="006A26DE" w:rsidP="005704D6">
      <w:pPr>
        <w:tabs>
          <w:tab w:val="center" w:pos="4680"/>
        </w:tabs>
        <w:jc w:val="both"/>
        <w:rPr>
          <w:rFonts w:asciiTheme="majorHAnsi" w:hAnsiTheme="majorHAnsi" w:cs="Arial"/>
        </w:rPr>
      </w:pPr>
    </w:p>
    <w:p w:rsidR="009A336F" w:rsidRDefault="00104384" w:rsidP="00CB62F6">
      <w:pPr>
        <w:spacing w:line="360" w:lineRule="auto"/>
        <w:ind w:left="720"/>
        <w:jc w:val="both"/>
        <w:rPr>
          <w:rFonts w:asciiTheme="majorHAnsi" w:hAnsiTheme="majorHAnsi" w:cs="Arial"/>
          <w:bCs/>
        </w:rPr>
      </w:pPr>
      <w:r>
        <w:rPr>
          <w:rFonts w:asciiTheme="majorHAnsi" w:hAnsiTheme="majorHAnsi" w:cs="Arial"/>
          <w:bCs/>
        </w:rPr>
        <w:t>A</w:t>
      </w:r>
      <w:r w:rsidR="00607828">
        <w:rPr>
          <w:rFonts w:asciiTheme="majorHAnsi" w:hAnsiTheme="majorHAnsi" w:cs="Arial"/>
          <w:bCs/>
        </w:rPr>
        <w:t>.</w:t>
      </w:r>
      <w:r w:rsidR="009A336F" w:rsidRPr="00383C72">
        <w:rPr>
          <w:rFonts w:asciiTheme="majorHAnsi" w:hAnsiTheme="majorHAnsi" w:cs="Arial"/>
          <w:bCs/>
        </w:rPr>
        <w:tab/>
      </w:r>
      <w:r w:rsidR="00B80DC4" w:rsidRPr="00383C72">
        <w:rPr>
          <w:rFonts w:asciiTheme="majorHAnsi" w:hAnsiTheme="majorHAnsi" w:cs="Arial"/>
          <w:bCs/>
        </w:rPr>
        <w:t xml:space="preserve">Appointment of </w:t>
      </w:r>
      <w:r w:rsidR="00271A68">
        <w:rPr>
          <w:rFonts w:asciiTheme="majorHAnsi" w:hAnsiTheme="majorHAnsi" w:cs="Arial"/>
          <w:bCs/>
        </w:rPr>
        <w:t>P. Donovan Riddle</w:t>
      </w:r>
      <w:r w:rsidR="00B80DC4" w:rsidRPr="00383C72">
        <w:rPr>
          <w:rFonts w:asciiTheme="majorHAnsi" w:hAnsiTheme="majorHAnsi" w:cs="Arial"/>
          <w:bCs/>
        </w:rPr>
        <w:t xml:space="preserve"> as Pro-Temp Judge.</w:t>
      </w:r>
    </w:p>
    <w:p w:rsidR="000D5486" w:rsidRDefault="000D5486" w:rsidP="000D5486">
      <w:pPr>
        <w:ind w:left="1440"/>
        <w:jc w:val="both"/>
        <w:rPr>
          <w:rFonts w:asciiTheme="majorHAnsi" w:hAnsiTheme="majorHAnsi" w:cs="Arial"/>
          <w:bCs/>
        </w:rPr>
      </w:pPr>
      <w:r>
        <w:rPr>
          <w:rFonts w:asciiTheme="majorHAnsi" w:hAnsiTheme="majorHAnsi" w:cs="Arial"/>
          <w:bCs/>
        </w:rPr>
        <w:t xml:space="preserve">Mr. Brown stated that Judge Sanders is going on a mission and so they need to name a new Pro-Temp Judge.  Judge Rhodes recommends Mr. Riddle.  Councilman Bryce asked if we have </w:t>
      </w:r>
      <w:proofErr w:type="gramStart"/>
      <w:r>
        <w:rPr>
          <w:rFonts w:asciiTheme="majorHAnsi" w:hAnsiTheme="majorHAnsi" w:cs="Arial"/>
          <w:bCs/>
        </w:rPr>
        <w:t>can</w:t>
      </w:r>
      <w:proofErr w:type="gramEnd"/>
      <w:r>
        <w:rPr>
          <w:rFonts w:asciiTheme="majorHAnsi" w:hAnsiTheme="majorHAnsi" w:cs="Arial"/>
          <w:bCs/>
        </w:rPr>
        <w:t xml:space="preserve"> we have more than one Pro-Temp Judge.  Mr. Brown answered that we can.  I think we appoint him for a year.  Motion was made by Councilman Rapier and was seconded by Councilman Larson to approve P. Donovan Riddle as Pro-Temp Judge.  Motion carries unanimously.</w:t>
      </w:r>
    </w:p>
    <w:p w:rsidR="00727BAA" w:rsidRPr="000D5486" w:rsidRDefault="00727BAA" w:rsidP="00CB62F6">
      <w:pPr>
        <w:spacing w:line="360" w:lineRule="auto"/>
        <w:ind w:left="720"/>
        <w:jc w:val="both"/>
        <w:rPr>
          <w:rFonts w:asciiTheme="majorHAnsi" w:hAnsiTheme="majorHAnsi" w:cs="Arial"/>
          <w:caps/>
        </w:rPr>
      </w:pPr>
      <w:r>
        <w:rPr>
          <w:rFonts w:asciiTheme="majorHAnsi" w:hAnsiTheme="majorHAnsi" w:cs="Arial"/>
          <w:b/>
          <w:caps/>
        </w:rPr>
        <w:tab/>
      </w:r>
    </w:p>
    <w:p w:rsidR="00415671" w:rsidRDefault="00415671" w:rsidP="00B9132B">
      <w:pPr>
        <w:spacing w:line="276" w:lineRule="auto"/>
        <w:ind w:left="1440" w:hanging="720"/>
        <w:jc w:val="both"/>
        <w:rPr>
          <w:rFonts w:asciiTheme="majorHAnsi" w:hAnsiTheme="majorHAnsi" w:cs="Arial"/>
          <w:bCs/>
        </w:rPr>
      </w:pPr>
      <w:r w:rsidRPr="00415671">
        <w:rPr>
          <w:rFonts w:asciiTheme="majorHAnsi" w:hAnsiTheme="majorHAnsi" w:cs="Arial"/>
          <w:caps/>
        </w:rPr>
        <w:t>B.</w:t>
      </w:r>
      <w:r w:rsidRPr="00415671">
        <w:rPr>
          <w:rFonts w:asciiTheme="majorHAnsi" w:hAnsiTheme="majorHAnsi" w:cs="Arial"/>
          <w:caps/>
        </w:rPr>
        <w:tab/>
      </w:r>
      <w:r w:rsidR="00B9132B">
        <w:rPr>
          <w:rFonts w:asciiTheme="majorHAnsi" w:hAnsiTheme="majorHAnsi" w:cs="Arial"/>
          <w:bCs/>
        </w:rPr>
        <w:t>Revision No. 10 to Contract No. 87-BCA-10105, as amended, between the Town of Thatcher and Arizona and Western Area Power Administration (WAPA)</w:t>
      </w:r>
    </w:p>
    <w:p w:rsidR="00727BAA" w:rsidRDefault="00727BAA" w:rsidP="00B9132B">
      <w:pPr>
        <w:spacing w:line="276" w:lineRule="auto"/>
        <w:ind w:left="1440" w:hanging="720"/>
        <w:jc w:val="both"/>
        <w:rPr>
          <w:rFonts w:asciiTheme="majorHAnsi" w:hAnsiTheme="majorHAnsi" w:cs="Arial"/>
          <w:bCs/>
        </w:rPr>
      </w:pPr>
    </w:p>
    <w:p w:rsidR="00727BAA" w:rsidRPr="00F90AB2" w:rsidRDefault="00727BAA" w:rsidP="000D5486">
      <w:pPr>
        <w:ind w:left="1440" w:hanging="720"/>
        <w:jc w:val="both"/>
        <w:rPr>
          <w:rFonts w:asciiTheme="majorHAnsi" w:hAnsiTheme="majorHAnsi" w:cs="Arial"/>
          <w:b/>
          <w:caps/>
        </w:rPr>
      </w:pPr>
      <w:r>
        <w:rPr>
          <w:rFonts w:asciiTheme="majorHAnsi" w:hAnsiTheme="majorHAnsi" w:cs="Arial"/>
          <w:bCs/>
        </w:rPr>
        <w:tab/>
        <w:t>Mr. Brown explained</w:t>
      </w:r>
      <w:r w:rsidR="009918DB">
        <w:rPr>
          <w:rFonts w:asciiTheme="majorHAnsi" w:hAnsiTheme="majorHAnsi" w:cs="Arial"/>
          <w:bCs/>
        </w:rPr>
        <w:t xml:space="preserve"> that this is something we do on a yearly basis.  We re-negotiate </w:t>
      </w:r>
      <w:r w:rsidR="00AF4497">
        <w:rPr>
          <w:rFonts w:asciiTheme="majorHAnsi" w:hAnsiTheme="majorHAnsi" w:cs="Arial"/>
          <w:bCs/>
        </w:rPr>
        <w:t xml:space="preserve">every year </w:t>
      </w:r>
      <w:r w:rsidR="009918DB">
        <w:rPr>
          <w:rFonts w:asciiTheme="majorHAnsi" w:hAnsiTheme="majorHAnsi" w:cs="Arial"/>
          <w:bCs/>
        </w:rPr>
        <w:t>and try to get our power during the summer</w:t>
      </w:r>
      <w:r w:rsidR="00AF4497">
        <w:rPr>
          <w:rFonts w:asciiTheme="majorHAnsi" w:hAnsiTheme="majorHAnsi" w:cs="Arial"/>
          <w:bCs/>
        </w:rPr>
        <w:t xml:space="preserve"> when the demand is higher</w:t>
      </w:r>
      <w:r w:rsidR="009918DB">
        <w:rPr>
          <w:rFonts w:asciiTheme="majorHAnsi" w:hAnsiTheme="majorHAnsi" w:cs="Arial"/>
          <w:bCs/>
        </w:rPr>
        <w:t xml:space="preserve">.  All of these amounts are recommended by our attorneys from K.R. Saline.  Vice Mayor Allen asked if we are a part of a </w:t>
      </w:r>
      <w:r w:rsidR="00AF4497">
        <w:rPr>
          <w:rFonts w:asciiTheme="majorHAnsi" w:hAnsiTheme="majorHAnsi" w:cs="Arial"/>
          <w:bCs/>
        </w:rPr>
        <w:t>larger group and</w:t>
      </w:r>
      <w:r w:rsidR="009918DB">
        <w:rPr>
          <w:rFonts w:asciiTheme="majorHAnsi" w:hAnsiTheme="majorHAnsi" w:cs="Arial"/>
          <w:bCs/>
        </w:rPr>
        <w:t xml:space="preserve"> </w:t>
      </w:r>
      <w:proofErr w:type="spellStart"/>
      <w:r w:rsidR="009918DB">
        <w:rPr>
          <w:rFonts w:asciiTheme="majorHAnsi" w:hAnsiTheme="majorHAnsi" w:cs="Arial"/>
          <w:bCs/>
        </w:rPr>
        <w:t>Mr</w:t>
      </w:r>
      <w:proofErr w:type="spellEnd"/>
      <w:r w:rsidR="009918DB">
        <w:rPr>
          <w:rFonts w:asciiTheme="majorHAnsi" w:hAnsiTheme="majorHAnsi" w:cs="Arial"/>
          <w:bCs/>
        </w:rPr>
        <w:t xml:space="preserve"> Brown answered yes</w:t>
      </w:r>
      <w:r w:rsidR="00AF4497">
        <w:rPr>
          <w:rFonts w:asciiTheme="majorHAnsi" w:hAnsiTheme="majorHAnsi" w:cs="Arial"/>
          <w:bCs/>
        </w:rPr>
        <w:t>, the whole western</w:t>
      </w:r>
      <w:r w:rsidR="009918DB">
        <w:rPr>
          <w:rFonts w:asciiTheme="majorHAnsi" w:hAnsiTheme="majorHAnsi" w:cs="Arial"/>
          <w:bCs/>
        </w:rPr>
        <w:t>.  Councilman Rapier made the motion to appr</w:t>
      </w:r>
      <w:r w:rsidR="00AF4497">
        <w:rPr>
          <w:rFonts w:asciiTheme="majorHAnsi" w:hAnsiTheme="majorHAnsi" w:cs="Arial"/>
          <w:bCs/>
        </w:rPr>
        <w:t>ove the revision to Contract No.</w:t>
      </w:r>
      <w:r w:rsidR="009918DB">
        <w:rPr>
          <w:rFonts w:asciiTheme="majorHAnsi" w:hAnsiTheme="majorHAnsi" w:cs="Arial"/>
          <w:bCs/>
        </w:rPr>
        <w:t>87</w:t>
      </w:r>
      <w:r w:rsidR="00AF4497">
        <w:rPr>
          <w:rFonts w:asciiTheme="majorHAnsi" w:hAnsiTheme="majorHAnsi" w:cs="Arial"/>
          <w:bCs/>
        </w:rPr>
        <w:t>-BCA-10105</w:t>
      </w:r>
      <w:r w:rsidR="009918DB">
        <w:rPr>
          <w:rFonts w:asciiTheme="majorHAnsi" w:hAnsiTheme="majorHAnsi" w:cs="Arial"/>
          <w:bCs/>
        </w:rPr>
        <w:t xml:space="preserve"> and </w:t>
      </w:r>
      <w:r w:rsidR="00AF4497">
        <w:rPr>
          <w:rFonts w:asciiTheme="majorHAnsi" w:hAnsiTheme="majorHAnsi" w:cs="Arial"/>
          <w:bCs/>
        </w:rPr>
        <w:t xml:space="preserve">was </w:t>
      </w:r>
      <w:r w:rsidR="009918DB">
        <w:rPr>
          <w:rFonts w:asciiTheme="majorHAnsi" w:hAnsiTheme="majorHAnsi" w:cs="Arial"/>
          <w:bCs/>
        </w:rPr>
        <w:t>seconded by Councilwoman Smith.  Motion carries unanimously.</w:t>
      </w:r>
    </w:p>
    <w:p w:rsidR="00F90AB2" w:rsidRDefault="00F90AB2" w:rsidP="0065491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Theme="majorHAnsi" w:hAnsiTheme="majorHAnsi" w:cs="Arial"/>
          <w:b/>
        </w:rPr>
      </w:pPr>
    </w:p>
    <w:p w:rsidR="009501F0" w:rsidRPr="00383C72" w:rsidRDefault="009501F0" w:rsidP="0065491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Theme="majorHAnsi" w:hAnsiTheme="majorHAnsi" w:cs="Arial"/>
          <w:b/>
        </w:rPr>
      </w:pPr>
      <w:r w:rsidRPr="00383C72">
        <w:rPr>
          <w:rFonts w:asciiTheme="majorHAnsi" w:hAnsiTheme="majorHAnsi" w:cs="Arial"/>
          <w:b/>
        </w:rPr>
        <w:t>1</w:t>
      </w:r>
      <w:r w:rsidR="00F90AB2">
        <w:rPr>
          <w:rFonts w:asciiTheme="majorHAnsi" w:hAnsiTheme="majorHAnsi" w:cs="Arial"/>
          <w:b/>
        </w:rPr>
        <w:t>1</w:t>
      </w:r>
      <w:r w:rsidRPr="00383C72">
        <w:rPr>
          <w:rFonts w:asciiTheme="majorHAnsi" w:hAnsiTheme="majorHAnsi" w:cs="Arial"/>
        </w:rPr>
        <w:t>.</w:t>
      </w:r>
      <w:r w:rsidRPr="00383C72">
        <w:rPr>
          <w:rFonts w:asciiTheme="majorHAnsi" w:hAnsiTheme="majorHAnsi" w:cs="Arial"/>
        </w:rPr>
        <w:tab/>
      </w:r>
      <w:r w:rsidRPr="00383C72">
        <w:rPr>
          <w:rFonts w:asciiTheme="majorHAnsi" w:hAnsiTheme="majorHAnsi" w:cs="Arial"/>
          <w:b/>
        </w:rPr>
        <w:t>INFORMATIONAL ITEMS:</w:t>
      </w:r>
    </w:p>
    <w:p w:rsidR="009501F0" w:rsidRPr="00383C72"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Theme="majorHAnsi" w:hAnsiTheme="majorHAnsi" w:cs="Arial"/>
        </w:rPr>
      </w:pPr>
    </w:p>
    <w:p w:rsidR="009918DB" w:rsidRDefault="009501F0" w:rsidP="00CB62F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left="3600" w:right="18" w:hanging="2880"/>
        <w:rPr>
          <w:rFonts w:asciiTheme="majorHAnsi" w:hAnsiTheme="majorHAnsi" w:cs="Arial"/>
        </w:rPr>
      </w:pPr>
      <w:r w:rsidRPr="00383C72">
        <w:rPr>
          <w:rFonts w:asciiTheme="majorHAnsi" w:hAnsiTheme="majorHAnsi" w:cs="Arial"/>
        </w:rPr>
        <w:t>A.</w:t>
      </w:r>
      <w:r w:rsidRPr="00383C72">
        <w:rPr>
          <w:rFonts w:asciiTheme="majorHAnsi" w:hAnsiTheme="majorHAnsi" w:cs="Arial"/>
        </w:rPr>
        <w:tab/>
        <w:t>Town Man</w:t>
      </w:r>
      <w:r w:rsidR="00104384">
        <w:rPr>
          <w:rFonts w:asciiTheme="majorHAnsi" w:hAnsiTheme="majorHAnsi" w:cs="Arial"/>
        </w:rPr>
        <w:t>ager’s Report</w:t>
      </w:r>
    </w:p>
    <w:p w:rsidR="00AF4497" w:rsidRDefault="00AF4497"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t>We finished the work at 3</w:t>
      </w:r>
      <w:r w:rsidRPr="00AF4497">
        <w:rPr>
          <w:rFonts w:asciiTheme="majorHAnsi" w:hAnsiTheme="majorHAnsi" w:cs="Arial"/>
          <w:vertAlign w:val="superscript"/>
        </w:rPr>
        <w:t>rd</w:t>
      </w:r>
      <w:r>
        <w:rPr>
          <w:rFonts w:asciiTheme="majorHAnsi" w:hAnsiTheme="majorHAnsi" w:cs="Arial"/>
        </w:rPr>
        <w:t xml:space="preserve"> Avenue and Church Street intersection getting the </w:t>
      </w:r>
      <w:r>
        <w:rPr>
          <w:rFonts w:asciiTheme="majorHAnsi" w:hAnsiTheme="majorHAnsi" w:cs="Arial"/>
        </w:rPr>
        <w:lastRenderedPageBreak/>
        <w:t>power buried.  The</w:t>
      </w:r>
      <w:r w:rsidR="009918DB">
        <w:rPr>
          <w:rFonts w:asciiTheme="majorHAnsi" w:hAnsiTheme="majorHAnsi" w:cs="Arial"/>
        </w:rPr>
        <w:t xml:space="preserve"> street light poles </w:t>
      </w:r>
      <w:r>
        <w:rPr>
          <w:rFonts w:asciiTheme="majorHAnsi" w:hAnsiTheme="majorHAnsi" w:cs="Arial"/>
        </w:rPr>
        <w:t xml:space="preserve">are </w:t>
      </w:r>
      <w:r w:rsidR="009918DB">
        <w:rPr>
          <w:rFonts w:asciiTheme="majorHAnsi" w:hAnsiTheme="majorHAnsi" w:cs="Arial"/>
        </w:rPr>
        <w:t>in</w:t>
      </w:r>
      <w:r>
        <w:rPr>
          <w:rFonts w:asciiTheme="majorHAnsi" w:hAnsiTheme="majorHAnsi" w:cs="Arial"/>
        </w:rPr>
        <w:t xml:space="preserve">stalled </w:t>
      </w:r>
      <w:r w:rsidR="009918DB">
        <w:rPr>
          <w:rFonts w:asciiTheme="majorHAnsi" w:hAnsiTheme="majorHAnsi" w:cs="Arial"/>
        </w:rPr>
        <w:t>for the roundabout</w:t>
      </w:r>
      <w:r>
        <w:rPr>
          <w:rFonts w:asciiTheme="majorHAnsi" w:hAnsiTheme="majorHAnsi" w:cs="Arial"/>
        </w:rPr>
        <w:t xml:space="preserve"> and we are waiting for the lamps to come in.  The w</w:t>
      </w:r>
      <w:r w:rsidR="009918DB">
        <w:rPr>
          <w:rFonts w:asciiTheme="majorHAnsi" w:hAnsiTheme="majorHAnsi" w:cs="Arial"/>
        </w:rPr>
        <w:t xml:space="preserve">ater </w:t>
      </w:r>
      <w:r>
        <w:rPr>
          <w:rFonts w:asciiTheme="majorHAnsi" w:hAnsiTheme="majorHAnsi" w:cs="Arial"/>
        </w:rPr>
        <w:t xml:space="preserve">main is under construction </w:t>
      </w:r>
      <w:r w:rsidR="009918DB">
        <w:rPr>
          <w:rFonts w:asciiTheme="majorHAnsi" w:hAnsiTheme="majorHAnsi" w:cs="Arial"/>
        </w:rPr>
        <w:t>project on Church Street right now</w:t>
      </w:r>
      <w:r>
        <w:rPr>
          <w:rFonts w:asciiTheme="majorHAnsi" w:hAnsiTheme="majorHAnsi" w:cs="Arial"/>
        </w:rPr>
        <w:t xml:space="preserve"> and everything is moving right on track</w:t>
      </w:r>
      <w:r w:rsidR="009918DB">
        <w:rPr>
          <w:rFonts w:asciiTheme="majorHAnsi" w:hAnsiTheme="majorHAnsi" w:cs="Arial"/>
        </w:rPr>
        <w:t xml:space="preserve">.  We have finished the culvert at </w:t>
      </w:r>
      <w:proofErr w:type="spellStart"/>
      <w:r w:rsidR="009918DB">
        <w:rPr>
          <w:rFonts w:asciiTheme="majorHAnsi" w:hAnsiTheme="majorHAnsi" w:cs="Arial"/>
        </w:rPr>
        <w:t>Reay</w:t>
      </w:r>
      <w:proofErr w:type="spellEnd"/>
      <w:r w:rsidR="009918DB">
        <w:rPr>
          <w:rFonts w:asciiTheme="majorHAnsi" w:hAnsiTheme="majorHAnsi" w:cs="Arial"/>
        </w:rPr>
        <w:t xml:space="preserve"> Lane and 20</w:t>
      </w:r>
      <w:r w:rsidR="009918DB" w:rsidRPr="009918DB">
        <w:rPr>
          <w:rFonts w:asciiTheme="majorHAnsi" w:hAnsiTheme="majorHAnsi" w:cs="Arial"/>
          <w:vertAlign w:val="superscript"/>
        </w:rPr>
        <w:t>th</w:t>
      </w:r>
      <w:r w:rsidR="009918DB">
        <w:rPr>
          <w:rFonts w:asciiTheme="majorHAnsi" w:hAnsiTheme="majorHAnsi" w:cs="Arial"/>
        </w:rPr>
        <w:t xml:space="preserve"> Street</w:t>
      </w:r>
      <w:r>
        <w:rPr>
          <w:rFonts w:asciiTheme="majorHAnsi" w:hAnsiTheme="majorHAnsi" w:cs="Arial"/>
        </w:rPr>
        <w:t xml:space="preserve"> and should be open to traffic tomorrow</w:t>
      </w:r>
      <w:r w:rsidR="009918DB">
        <w:rPr>
          <w:rFonts w:asciiTheme="majorHAnsi" w:hAnsiTheme="majorHAnsi" w:cs="Arial"/>
        </w:rPr>
        <w:t xml:space="preserve">.  We need to take a few days to clean forms before we start </w:t>
      </w:r>
      <w:r>
        <w:rPr>
          <w:rFonts w:asciiTheme="majorHAnsi" w:hAnsiTheme="majorHAnsi" w:cs="Arial"/>
        </w:rPr>
        <w:t xml:space="preserve">work </w:t>
      </w:r>
      <w:r w:rsidR="009918DB">
        <w:rPr>
          <w:rFonts w:asciiTheme="majorHAnsi" w:hAnsiTheme="majorHAnsi" w:cs="Arial"/>
        </w:rPr>
        <w:t>on the sidewalks on College Avenue.  After that we will move to Stadium Avenue from 1</w:t>
      </w:r>
      <w:r w:rsidR="009918DB" w:rsidRPr="009918DB">
        <w:rPr>
          <w:rFonts w:asciiTheme="majorHAnsi" w:hAnsiTheme="majorHAnsi" w:cs="Arial"/>
          <w:vertAlign w:val="superscript"/>
        </w:rPr>
        <w:t>st</w:t>
      </w:r>
      <w:r w:rsidR="009918DB">
        <w:rPr>
          <w:rFonts w:asciiTheme="majorHAnsi" w:hAnsiTheme="majorHAnsi" w:cs="Arial"/>
        </w:rPr>
        <w:t xml:space="preserve"> Street to the Highway and</w:t>
      </w:r>
      <w:r>
        <w:rPr>
          <w:rFonts w:asciiTheme="majorHAnsi" w:hAnsiTheme="majorHAnsi" w:cs="Arial"/>
        </w:rPr>
        <w:t xml:space="preserve"> from there </w:t>
      </w:r>
      <w:r w:rsidR="009918DB">
        <w:rPr>
          <w:rFonts w:asciiTheme="majorHAnsi" w:hAnsiTheme="majorHAnsi" w:cs="Arial"/>
        </w:rPr>
        <w:t xml:space="preserve">we will move on to the soccer field.  </w:t>
      </w:r>
    </w:p>
    <w:p w:rsidR="00AF4497" w:rsidRDefault="00AF4497"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p>
    <w:p w:rsidR="009918DB" w:rsidRDefault="00AF4497"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r>
      <w:r w:rsidR="009918DB">
        <w:rPr>
          <w:rFonts w:asciiTheme="majorHAnsi" w:hAnsiTheme="majorHAnsi" w:cs="Arial"/>
        </w:rPr>
        <w:t>On Thursday we are going to take a trip to look at some soccer complexes</w:t>
      </w:r>
      <w:r>
        <w:rPr>
          <w:rFonts w:asciiTheme="majorHAnsi" w:hAnsiTheme="majorHAnsi" w:cs="Arial"/>
        </w:rPr>
        <w:t xml:space="preserve"> and irrigation systems that are similar before we start on that</w:t>
      </w:r>
      <w:r w:rsidR="009918DB">
        <w:rPr>
          <w:rFonts w:asciiTheme="majorHAnsi" w:hAnsiTheme="majorHAnsi" w:cs="Arial"/>
        </w:rPr>
        <w:t xml:space="preserve">.  There are a lot of neat things that we can do that are out of the box so we are going to look at those.  We are </w:t>
      </w:r>
      <w:r>
        <w:rPr>
          <w:rFonts w:asciiTheme="majorHAnsi" w:hAnsiTheme="majorHAnsi" w:cs="Arial"/>
        </w:rPr>
        <w:t>trying to stay on top of the</w:t>
      </w:r>
      <w:r w:rsidR="009918DB">
        <w:rPr>
          <w:rFonts w:asciiTheme="majorHAnsi" w:hAnsiTheme="majorHAnsi" w:cs="Arial"/>
        </w:rPr>
        <w:t xml:space="preserve"> weeds and keeping some of our summer crew around to get that under control.  Vice Mayor Allen </w:t>
      </w:r>
      <w:r>
        <w:rPr>
          <w:rFonts w:asciiTheme="majorHAnsi" w:hAnsiTheme="majorHAnsi" w:cs="Arial"/>
        </w:rPr>
        <w:t xml:space="preserve">said that I saw our crew working on </w:t>
      </w:r>
      <w:r w:rsidR="009918DB">
        <w:rPr>
          <w:rFonts w:asciiTheme="majorHAnsi" w:hAnsiTheme="majorHAnsi" w:cs="Arial"/>
        </w:rPr>
        <w:t>t</w:t>
      </w:r>
      <w:r>
        <w:rPr>
          <w:rFonts w:asciiTheme="majorHAnsi" w:hAnsiTheme="majorHAnsi" w:cs="Arial"/>
        </w:rPr>
        <w:t>he weeds at the old Doc’s</w:t>
      </w:r>
      <w:r w:rsidR="009918DB">
        <w:rPr>
          <w:rFonts w:asciiTheme="majorHAnsi" w:hAnsiTheme="majorHAnsi" w:cs="Arial"/>
        </w:rPr>
        <w:t xml:space="preserve">.  </w:t>
      </w:r>
      <w:r>
        <w:rPr>
          <w:rFonts w:asciiTheme="majorHAnsi" w:hAnsiTheme="majorHAnsi" w:cs="Arial"/>
        </w:rPr>
        <w:t xml:space="preserve">Is that a billable item to the land owner?  </w:t>
      </w:r>
      <w:r w:rsidR="009918DB">
        <w:rPr>
          <w:rFonts w:asciiTheme="majorHAnsi" w:hAnsiTheme="majorHAnsi" w:cs="Arial"/>
        </w:rPr>
        <w:t xml:space="preserve">Mr. Brown explained that </w:t>
      </w:r>
      <w:r>
        <w:rPr>
          <w:rFonts w:asciiTheme="majorHAnsi" w:hAnsiTheme="majorHAnsi" w:cs="Arial"/>
        </w:rPr>
        <w:t xml:space="preserve">we have been trying to track down the owner and think that it is a bank.  I finally decided that we are going to clean it and then bill </w:t>
      </w:r>
      <w:r w:rsidR="00DB592B">
        <w:rPr>
          <w:rFonts w:asciiTheme="majorHAnsi" w:hAnsiTheme="majorHAnsi" w:cs="Arial"/>
        </w:rPr>
        <w:t>the owner.</w:t>
      </w:r>
      <w:r>
        <w:rPr>
          <w:rFonts w:asciiTheme="majorHAnsi" w:hAnsiTheme="majorHAnsi" w:cs="Arial"/>
        </w:rPr>
        <w:t xml:space="preserve"> </w:t>
      </w:r>
    </w:p>
    <w:p w:rsidR="00DB592B" w:rsidRDefault="009918D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r>
    </w:p>
    <w:p w:rsidR="009918DB" w:rsidRDefault="00DB592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r>
      <w:r w:rsidR="009918DB">
        <w:rPr>
          <w:rFonts w:asciiTheme="majorHAnsi" w:hAnsiTheme="majorHAnsi" w:cs="Arial"/>
        </w:rPr>
        <w:t>Councilwoman Smith mentioned that she had a request for a street light on North 1</w:t>
      </w:r>
      <w:r w:rsidR="009918DB" w:rsidRPr="009918DB">
        <w:rPr>
          <w:rFonts w:asciiTheme="majorHAnsi" w:hAnsiTheme="majorHAnsi" w:cs="Arial"/>
          <w:vertAlign w:val="superscript"/>
        </w:rPr>
        <w:t>st</w:t>
      </w:r>
      <w:r w:rsidR="009918DB">
        <w:rPr>
          <w:rFonts w:asciiTheme="majorHAnsi" w:hAnsiTheme="majorHAnsi" w:cs="Arial"/>
        </w:rPr>
        <w:t xml:space="preserve"> Avenue.  </w:t>
      </w:r>
      <w:r>
        <w:rPr>
          <w:rFonts w:asciiTheme="majorHAnsi" w:hAnsiTheme="majorHAnsi" w:cs="Arial"/>
        </w:rPr>
        <w:t>Mr. Brown said that I was thinking about putting one on 1</w:t>
      </w:r>
      <w:r w:rsidRPr="00DB592B">
        <w:rPr>
          <w:rFonts w:asciiTheme="majorHAnsi" w:hAnsiTheme="majorHAnsi" w:cs="Arial"/>
          <w:vertAlign w:val="superscript"/>
        </w:rPr>
        <w:t>st</w:t>
      </w:r>
      <w:r>
        <w:rPr>
          <w:rFonts w:asciiTheme="majorHAnsi" w:hAnsiTheme="majorHAnsi" w:cs="Arial"/>
        </w:rPr>
        <w:t xml:space="preserve"> &amp; </w:t>
      </w:r>
      <w:proofErr w:type="spellStart"/>
      <w:r>
        <w:rPr>
          <w:rFonts w:asciiTheme="majorHAnsi" w:hAnsiTheme="majorHAnsi" w:cs="Arial"/>
        </w:rPr>
        <w:t>Mella</w:t>
      </w:r>
      <w:proofErr w:type="spellEnd"/>
      <w:r>
        <w:rPr>
          <w:rFonts w:asciiTheme="majorHAnsi" w:hAnsiTheme="majorHAnsi" w:cs="Arial"/>
        </w:rPr>
        <w:t xml:space="preserve"> Way.  </w:t>
      </w:r>
      <w:r w:rsidR="009918DB">
        <w:rPr>
          <w:rFonts w:asciiTheme="majorHAnsi" w:hAnsiTheme="majorHAnsi" w:cs="Arial"/>
        </w:rPr>
        <w:t xml:space="preserve">We have </w:t>
      </w:r>
      <w:r>
        <w:rPr>
          <w:rFonts w:asciiTheme="majorHAnsi" w:hAnsiTheme="majorHAnsi" w:cs="Arial"/>
        </w:rPr>
        <w:t>replaced some</w:t>
      </w:r>
      <w:r w:rsidR="009918DB">
        <w:rPr>
          <w:rFonts w:asciiTheme="majorHAnsi" w:hAnsiTheme="majorHAnsi" w:cs="Arial"/>
        </w:rPr>
        <w:t xml:space="preserve"> aerators down at the sewer ponds.  </w:t>
      </w:r>
      <w:r>
        <w:rPr>
          <w:rFonts w:asciiTheme="majorHAnsi" w:hAnsiTheme="majorHAnsi" w:cs="Arial"/>
        </w:rPr>
        <w:t>The grinder is up and running down there as well.  The solar power used to be directly powering the aerators and that is what was causing them to burn up, so now we will have the power going directly into the grid.  Sun Pumps is working on that.</w:t>
      </w:r>
      <w:r w:rsidR="009918DB">
        <w:rPr>
          <w:rFonts w:asciiTheme="majorHAnsi" w:hAnsiTheme="majorHAnsi" w:cs="Arial"/>
        </w:rPr>
        <w:t xml:space="preserve">  </w:t>
      </w:r>
    </w:p>
    <w:p w:rsidR="009918DB" w:rsidRDefault="009918D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p>
    <w:p w:rsidR="00DB592B" w:rsidRDefault="009918D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t xml:space="preserve">The low bid on removing the trailers from Red Lamp was $25,000.  They have already moved 5 trailers out of there.  We have hired a replacement on the streets crew.  It is Drake Hughes and we are excited to get him.  </w:t>
      </w:r>
    </w:p>
    <w:p w:rsidR="00DB592B" w:rsidRDefault="00DB592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p>
    <w:p w:rsidR="009918DB" w:rsidRDefault="00DB592B"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r>
      <w:r w:rsidR="002F3ED6">
        <w:rPr>
          <w:rFonts w:asciiTheme="majorHAnsi" w:hAnsiTheme="majorHAnsi" w:cs="Arial"/>
        </w:rPr>
        <w:t>Our total revenues were 5.2 million and our total expenditures were 6.</w:t>
      </w:r>
      <w:r w:rsidR="00817F3C">
        <w:rPr>
          <w:rFonts w:asciiTheme="majorHAnsi" w:hAnsiTheme="majorHAnsi" w:cs="Arial"/>
        </w:rPr>
        <w:t>8</w:t>
      </w:r>
      <w:r w:rsidR="002F3ED6">
        <w:rPr>
          <w:rFonts w:asciiTheme="majorHAnsi" w:hAnsiTheme="majorHAnsi" w:cs="Arial"/>
        </w:rPr>
        <w:t xml:space="preserve"> </w:t>
      </w:r>
      <w:r w:rsidR="00817F3C">
        <w:rPr>
          <w:rFonts w:asciiTheme="majorHAnsi" w:hAnsiTheme="majorHAnsi" w:cs="Arial"/>
        </w:rPr>
        <w:t>m</w:t>
      </w:r>
      <w:r w:rsidR="002F3ED6">
        <w:rPr>
          <w:rFonts w:asciiTheme="majorHAnsi" w:hAnsiTheme="majorHAnsi" w:cs="Arial"/>
        </w:rPr>
        <w:t>illion.  We did spend $100,000 on unfunded liability and</w:t>
      </w:r>
      <w:r w:rsidR="00817F3C">
        <w:rPr>
          <w:rFonts w:asciiTheme="majorHAnsi" w:hAnsiTheme="majorHAnsi" w:cs="Arial"/>
        </w:rPr>
        <w:t xml:space="preserve"> the $66</w:t>
      </w:r>
      <w:r w:rsidR="002F3ED6">
        <w:rPr>
          <w:rFonts w:asciiTheme="majorHAnsi" w:hAnsiTheme="majorHAnsi" w:cs="Arial"/>
        </w:rPr>
        <w:t>0,000 on Red Lamp</w:t>
      </w:r>
      <w:r w:rsidR="00817F3C">
        <w:rPr>
          <w:rFonts w:asciiTheme="majorHAnsi" w:hAnsiTheme="majorHAnsi" w:cs="Arial"/>
        </w:rPr>
        <w:t xml:space="preserve">.  </w:t>
      </w:r>
      <w:r w:rsidR="002F3ED6">
        <w:rPr>
          <w:rFonts w:asciiTheme="majorHAnsi" w:hAnsiTheme="majorHAnsi" w:cs="Arial"/>
        </w:rPr>
        <w:t xml:space="preserve">Vice Mayor Allen asked where </w:t>
      </w:r>
      <w:r w:rsidR="00817F3C">
        <w:rPr>
          <w:rFonts w:asciiTheme="majorHAnsi" w:hAnsiTheme="majorHAnsi" w:cs="Arial"/>
        </w:rPr>
        <w:t>do we draw our</w:t>
      </w:r>
      <w:r w:rsidR="002F3ED6">
        <w:rPr>
          <w:rFonts w:asciiTheme="majorHAnsi" w:hAnsiTheme="majorHAnsi" w:cs="Arial"/>
        </w:rPr>
        <w:t xml:space="preserve"> revenues come from.  Mr. Brown stated that sales </w:t>
      </w:r>
      <w:r w:rsidR="00817F3C">
        <w:rPr>
          <w:rFonts w:asciiTheme="majorHAnsi" w:hAnsiTheme="majorHAnsi" w:cs="Arial"/>
        </w:rPr>
        <w:t>tax is our biggest contributor.  We have state shared revenues, HURF funds, building permit fees, interest, and other minor things.</w:t>
      </w:r>
    </w:p>
    <w:p w:rsidR="002F3ED6" w:rsidRDefault="002F3ED6"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p>
    <w:p w:rsidR="002F3ED6" w:rsidRDefault="002F3ED6" w:rsidP="009918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t xml:space="preserve">We have </w:t>
      </w:r>
      <w:r w:rsidR="00817F3C">
        <w:rPr>
          <w:rFonts w:asciiTheme="majorHAnsi" w:hAnsiTheme="majorHAnsi" w:cs="Arial"/>
        </w:rPr>
        <w:t>nearly finished installing</w:t>
      </w:r>
      <w:r>
        <w:rPr>
          <w:rFonts w:asciiTheme="majorHAnsi" w:hAnsiTheme="majorHAnsi" w:cs="Arial"/>
        </w:rPr>
        <w:t xml:space="preserve"> 300 new smart meters which allow us to not have to go out and read those meters.  Our two public works trucks </w:t>
      </w:r>
      <w:r w:rsidR="00817F3C">
        <w:rPr>
          <w:rFonts w:asciiTheme="majorHAnsi" w:hAnsiTheme="majorHAnsi" w:cs="Arial"/>
        </w:rPr>
        <w:t>should</w:t>
      </w:r>
      <w:r>
        <w:rPr>
          <w:rFonts w:asciiTheme="majorHAnsi" w:hAnsiTheme="majorHAnsi" w:cs="Arial"/>
        </w:rPr>
        <w:t xml:space="preserve"> be here this week</w:t>
      </w:r>
      <w:r w:rsidR="00817F3C">
        <w:rPr>
          <w:rFonts w:asciiTheme="majorHAnsi" w:hAnsiTheme="majorHAnsi" w:cs="Arial"/>
        </w:rPr>
        <w:t xml:space="preserve"> and they are for Tommy’s crew</w:t>
      </w:r>
      <w:r>
        <w:rPr>
          <w:rFonts w:asciiTheme="majorHAnsi" w:hAnsiTheme="majorHAnsi" w:cs="Arial"/>
        </w:rPr>
        <w:t>.  Councilman Larson asked</w:t>
      </w:r>
      <w:r w:rsidR="00817F3C">
        <w:rPr>
          <w:rFonts w:asciiTheme="majorHAnsi" w:hAnsiTheme="majorHAnsi" w:cs="Arial"/>
        </w:rPr>
        <w:t xml:space="preserve"> if</w:t>
      </w:r>
      <w:r>
        <w:rPr>
          <w:rFonts w:asciiTheme="majorHAnsi" w:hAnsiTheme="majorHAnsi" w:cs="Arial"/>
        </w:rPr>
        <w:t xml:space="preserve"> the road at </w:t>
      </w:r>
      <w:r w:rsidR="00817F3C">
        <w:rPr>
          <w:rFonts w:asciiTheme="majorHAnsi" w:hAnsiTheme="majorHAnsi" w:cs="Arial"/>
        </w:rPr>
        <w:t xml:space="preserve">the railroad track </w:t>
      </w:r>
      <w:r>
        <w:rPr>
          <w:rFonts w:asciiTheme="majorHAnsi" w:hAnsiTheme="majorHAnsi" w:cs="Arial"/>
        </w:rPr>
        <w:t>on 8</w:t>
      </w:r>
      <w:r w:rsidRPr="002F3ED6">
        <w:rPr>
          <w:rFonts w:asciiTheme="majorHAnsi" w:hAnsiTheme="majorHAnsi" w:cs="Arial"/>
          <w:vertAlign w:val="superscript"/>
        </w:rPr>
        <w:t>th</w:t>
      </w:r>
      <w:r>
        <w:rPr>
          <w:rFonts w:asciiTheme="majorHAnsi" w:hAnsiTheme="majorHAnsi" w:cs="Arial"/>
        </w:rPr>
        <w:t xml:space="preserve"> Street</w:t>
      </w:r>
      <w:r w:rsidR="00817F3C">
        <w:rPr>
          <w:rFonts w:asciiTheme="majorHAnsi" w:hAnsiTheme="majorHAnsi" w:cs="Arial"/>
        </w:rPr>
        <w:t xml:space="preserve"> going towards 20</w:t>
      </w:r>
      <w:r w:rsidR="00817F3C" w:rsidRPr="00817F3C">
        <w:rPr>
          <w:rFonts w:asciiTheme="majorHAnsi" w:hAnsiTheme="majorHAnsi" w:cs="Arial"/>
          <w:vertAlign w:val="superscript"/>
        </w:rPr>
        <w:t>th</w:t>
      </w:r>
      <w:r w:rsidR="00817F3C">
        <w:rPr>
          <w:rFonts w:asciiTheme="majorHAnsi" w:hAnsiTheme="majorHAnsi" w:cs="Arial"/>
        </w:rPr>
        <w:t xml:space="preserve"> is our responsibility.  There is a big hole in the road there.  </w:t>
      </w:r>
      <w:r>
        <w:rPr>
          <w:rFonts w:asciiTheme="majorHAnsi" w:hAnsiTheme="majorHAnsi" w:cs="Arial"/>
        </w:rPr>
        <w:t>Mr. Brown stated that he wil</w:t>
      </w:r>
      <w:r w:rsidR="00817F3C">
        <w:rPr>
          <w:rFonts w:asciiTheme="majorHAnsi" w:hAnsiTheme="majorHAnsi" w:cs="Arial"/>
        </w:rPr>
        <w:t xml:space="preserve">l go out there and look at it. </w:t>
      </w:r>
    </w:p>
    <w:p w:rsidR="009918DB" w:rsidRPr="00383C72" w:rsidRDefault="009918DB" w:rsidP="002F3ED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Theme="majorHAnsi" w:hAnsiTheme="majorHAnsi" w:cs="Arial"/>
        </w:rPr>
      </w:pPr>
    </w:p>
    <w:p w:rsidR="009501F0" w:rsidRDefault="00104384" w:rsidP="00CB62F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left="3600" w:right="18" w:hanging="2880"/>
        <w:rPr>
          <w:rFonts w:asciiTheme="majorHAnsi" w:hAnsiTheme="majorHAnsi" w:cs="Arial"/>
        </w:rPr>
      </w:pPr>
      <w:r>
        <w:rPr>
          <w:rFonts w:asciiTheme="majorHAnsi" w:hAnsiTheme="majorHAnsi" w:cs="Arial"/>
        </w:rPr>
        <w:t>B.</w:t>
      </w:r>
      <w:r>
        <w:rPr>
          <w:rFonts w:asciiTheme="majorHAnsi" w:hAnsiTheme="majorHAnsi" w:cs="Arial"/>
        </w:rPr>
        <w:tab/>
        <w:t>Fire Department Report</w:t>
      </w:r>
    </w:p>
    <w:p w:rsidR="002F3ED6" w:rsidRDefault="002F3ED6" w:rsidP="002F3ED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r>
        <w:rPr>
          <w:rFonts w:asciiTheme="majorHAnsi" w:hAnsiTheme="majorHAnsi" w:cs="Arial"/>
        </w:rPr>
        <w:tab/>
        <w:t xml:space="preserve">We have a rope rescue training coming up and then we have fire school in </w:t>
      </w:r>
      <w:r>
        <w:rPr>
          <w:rFonts w:asciiTheme="majorHAnsi" w:hAnsiTheme="majorHAnsi" w:cs="Arial"/>
        </w:rPr>
        <w:lastRenderedPageBreak/>
        <w:t xml:space="preserve">September.  We will have 12 or 13 people going.  We got called out to do tanker shuttles when the landfill was on fire.  We did get some no parking signs put up around the gym area at the high school.  Vice Mayor Allen asked if the curb had to be painted and Chief Payne answered no.  </w:t>
      </w:r>
    </w:p>
    <w:p w:rsidR="002F3ED6" w:rsidRPr="00383C72" w:rsidRDefault="002F3ED6" w:rsidP="002F3ED6">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Theme="majorHAnsi" w:hAnsiTheme="majorHAnsi" w:cs="Arial"/>
        </w:rPr>
      </w:pPr>
    </w:p>
    <w:p w:rsidR="006A0901" w:rsidRDefault="00CB62F6" w:rsidP="00CB62F6">
      <w:pPr>
        <w:numPr>
          <w:ilvl w:val="0"/>
          <w:numId w:val="14"/>
        </w:numPr>
        <w:tabs>
          <w:tab w:val="left" w:pos="0"/>
          <w:tab w:val="left" w:pos="1440"/>
          <w:tab w:val="left" w:pos="2160"/>
          <w:tab w:val="left" w:pos="2880"/>
          <w:tab w:val="left" w:pos="3240"/>
          <w:tab w:val="left" w:pos="3780"/>
          <w:tab w:val="left" w:pos="5040"/>
          <w:tab w:val="left" w:pos="5760"/>
          <w:tab w:val="left" w:pos="6480"/>
          <w:tab w:val="left" w:pos="7200"/>
          <w:tab w:val="left" w:pos="7920"/>
        </w:tabs>
        <w:spacing w:line="360" w:lineRule="auto"/>
        <w:ind w:left="1440" w:right="18" w:hanging="720"/>
        <w:rPr>
          <w:rFonts w:asciiTheme="majorHAnsi" w:hAnsiTheme="majorHAnsi" w:cs="Arial"/>
        </w:rPr>
      </w:pPr>
      <w:r w:rsidRPr="00383C72">
        <w:rPr>
          <w:rFonts w:asciiTheme="majorHAnsi" w:hAnsiTheme="majorHAnsi" w:cs="Arial"/>
        </w:rPr>
        <w:t>Police Department Report</w:t>
      </w:r>
    </w:p>
    <w:p w:rsidR="002F3ED6" w:rsidRDefault="002F3ED6" w:rsidP="002F3ED6">
      <w:p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Arial"/>
        </w:rPr>
      </w:pPr>
      <w:r>
        <w:rPr>
          <w:rFonts w:asciiTheme="majorHAnsi" w:hAnsiTheme="majorHAnsi" w:cs="Arial"/>
        </w:rPr>
        <w:t>Chief Woods stated that we finished our third block of active shooter training.  We have trained 60 officers so far.  We sent two officers to the federal law enforcement training and they have been teaching the new procedures.  Also we are in the process of doing the speed study on 1</w:t>
      </w:r>
      <w:r w:rsidRPr="002F3ED6">
        <w:rPr>
          <w:rFonts w:asciiTheme="majorHAnsi" w:hAnsiTheme="majorHAnsi" w:cs="Arial"/>
          <w:vertAlign w:val="superscript"/>
        </w:rPr>
        <w:t>st</w:t>
      </w:r>
      <w:r>
        <w:rPr>
          <w:rFonts w:asciiTheme="majorHAnsi" w:hAnsiTheme="majorHAnsi" w:cs="Arial"/>
        </w:rPr>
        <w:t xml:space="preserve"> Street.  We did some while school wasn’t i</w:t>
      </w:r>
      <w:r w:rsidR="001331B7">
        <w:rPr>
          <w:rFonts w:asciiTheme="majorHAnsi" w:hAnsiTheme="majorHAnsi" w:cs="Arial"/>
        </w:rPr>
        <w:t xml:space="preserve">n session and are doing one now with school in session.  We have ordered two vehicles and we should have them the end of September and then will have to take those to be built.  The detective vehicle should be done within about a week.  Mr. Clifford mentioned that during training he went to this summer they were suggesting active shooter training within the towns.  Chief Woods stated that is something we could do and have the resources to do.  There is a program that you can actually purchase where you can do the training online.  </w:t>
      </w:r>
    </w:p>
    <w:p w:rsidR="001331B7" w:rsidRDefault="001331B7" w:rsidP="002F3ED6">
      <w:p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Arial"/>
        </w:rPr>
      </w:pPr>
      <w:r>
        <w:rPr>
          <w:rFonts w:asciiTheme="majorHAnsi" w:hAnsiTheme="majorHAnsi" w:cs="Arial"/>
        </w:rPr>
        <w:t xml:space="preserve">Thank you to you </w:t>
      </w:r>
    </w:p>
    <w:p w:rsidR="001331B7" w:rsidRPr="00383C72" w:rsidRDefault="001331B7" w:rsidP="002F3ED6">
      <w:p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Arial"/>
        </w:rPr>
      </w:pPr>
    </w:p>
    <w:p w:rsidR="006A0901" w:rsidRPr="00383C72" w:rsidRDefault="00104384" w:rsidP="00CB62F6">
      <w:pPr>
        <w:tabs>
          <w:tab w:val="left" w:pos="720"/>
          <w:tab w:val="left" w:pos="1440"/>
          <w:tab w:val="left" w:pos="2880"/>
          <w:tab w:val="left" w:pos="3240"/>
          <w:tab w:val="left" w:pos="3780"/>
          <w:tab w:val="left" w:pos="5040"/>
          <w:tab w:val="left" w:pos="5760"/>
          <w:tab w:val="left" w:pos="6480"/>
          <w:tab w:val="left" w:pos="7200"/>
          <w:tab w:val="left" w:pos="7920"/>
        </w:tabs>
        <w:spacing w:line="360" w:lineRule="auto"/>
        <w:ind w:right="18"/>
        <w:rPr>
          <w:rFonts w:asciiTheme="majorHAnsi" w:hAnsiTheme="majorHAnsi" w:cs="Arial"/>
        </w:rPr>
      </w:pPr>
      <w:r>
        <w:rPr>
          <w:rFonts w:asciiTheme="majorHAnsi" w:hAnsiTheme="majorHAnsi" w:cs="Arial"/>
        </w:rPr>
        <w:tab/>
        <w:t>D.</w:t>
      </w:r>
      <w:r>
        <w:rPr>
          <w:rFonts w:asciiTheme="majorHAnsi" w:hAnsiTheme="majorHAnsi" w:cs="Arial"/>
        </w:rPr>
        <w:tab/>
        <w:t>Council Reports</w:t>
      </w:r>
    </w:p>
    <w:p w:rsidR="009501F0" w:rsidRPr="00383C72" w:rsidRDefault="009501F0">
      <w:pPr>
        <w:pStyle w:val="Level1"/>
        <w:tabs>
          <w:tab w:val="left" w:pos="0"/>
          <w:tab w:val="left" w:pos="720"/>
          <w:tab w:val="left" w:pos="2160"/>
          <w:tab w:val="left" w:pos="2880"/>
          <w:tab w:val="left" w:pos="3600"/>
          <w:tab w:val="left" w:pos="4320"/>
          <w:tab w:val="left" w:pos="5040"/>
          <w:tab w:val="left" w:pos="5760"/>
          <w:tab w:val="left" w:pos="6480"/>
          <w:tab w:val="left" w:pos="7200"/>
          <w:tab w:val="left" w:pos="7920"/>
        </w:tabs>
        <w:ind w:right="18"/>
        <w:rPr>
          <w:rFonts w:asciiTheme="majorHAnsi" w:hAnsiTheme="majorHAnsi" w:cs="Arial"/>
          <w:szCs w:val="24"/>
        </w:rPr>
      </w:pPr>
    </w:p>
    <w:p w:rsidR="009501F0" w:rsidRDefault="009501F0"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Arial"/>
          <w:b/>
        </w:rPr>
      </w:pPr>
      <w:r w:rsidRPr="00383C72">
        <w:rPr>
          <w:rFonts w:asciiTheme="majorHAnsi" w:hAnsiTheme="majorHAnsi" w:cs="Arial"/>
          <w:b/>
        </w:rPr>
        <w:t>1</w:t>
      </w:r>
      <w:r w:rsidR="00F90AB2">
        <w:rPr>
          <w:rFonts w:asciiTheme="majorHAnsi" w:hAnsiTheme="majorHAnsi" w:cs="Arial"/>
          <w:b/>
        </w:rPr>
        <w:t>2</w:t>
      </w:r>
      <w:r w:rsidRPr="00383C72">
        <w:rPr>
          <w:rFonts w:asciiTheme="majorHAnsi" w:hAnsiTheme="majorHAnsi" w:cs="Arial"/>
        </w:rPr>
        <w:t>.</w:t>
      </w:r>
      <w:r w:rsidRPr="00383C72">
        <w:rPr>
          <w:rFonts w:asciiTheme="majorHAnsi" w:hAnsiTheme="majorHAnsi" w:cs="Arial"/>
        </w:rPr>
        <w:tab/>
      </w:r>
      <w:r w:rsidRPr="00383C72">
        <w:rPr>
          <w:rFonts w:asciiTheme="majorHAnsi" w:hAnsiTheme="majorHAnsi" w:cs="Arial"/>
          <w:b/>
        </w:rPr>
        <w:t>ADJOURNMENT</w:t>
      </w:r>
      <w:bookmarkStart w:id="0" w:name="_GoBack"/>
      <w:bookmarkEnd w:id="0"/>
    </w:p>
    <w:p w:rsidR="00E0592C" w:rsidRDefault="00E0592C"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Arial"/>
          <w:b/>
        </w:rPr>
      </w:pPr>
    </w:p>
    <w:p w:rsidR="00E0592C" w:rsidRPr="009921CA" w:rsidRDefault="009921CA"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Arial"/>
        </w:rPr>
      </w:pPr>
      <w:r>
        <w:rPr>
          <w:rFonts w:asciiTheme="majorHAnsi" w:hAnsiTheme="majorHAnsi" w:cs="Arial"/>
          <w:b/>
        </w:rPr>
        <w:tab/>
      </w:r>
      <w:r>
        <w:rPr>
          <w:rFonts w:asciiTheme="majorHAnsi" w:hAnsiTheme="majorHAnsi" w:cs="Arial"/>
          <w:b/>
        </w:rPr>
        <w:tab/>
      </w:r>
      <w:r w:rsidR="00E0592C" w:rsidRPr="009921CA">
        <w:rPr>
          <w:rFonts w:asciiTheme="majorHAnsi" w:hAnsiTheme="majorHAnsi" w:cs="Arial"/>
        </w:rPr>
        <w:t>Motion was made at 7:00 by Councilman Rapier and seconded by Councilwoman Smith to adjourn the meeting.  Motion carries unanimously.</w:t>
      </w:r>
    </w:p>
    <w:sectPr w:rsidR="00E0592C" w:rsidRPr="009921CA" w:rsidSect="0080060C">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26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2B" w:rsidRDefault="00DB592B">
      <w:r>
        <w:separator/>
      </w:r>
    </w:p>
  </w:endnote>
  <w:endnote w:type="continuationSeparator" w:id="0">
    <w:p w:rsidR="00DB592B" w:rsidRDefault="00DB59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B" w:rsidRDefault="00DB592B">
    <w:pPr>
      <w:pStyle w:val="Footer1"/>
      <w:rPr>
        <w:rFonts w:eastAsia="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B" w:rsidRDefault="00DB592B">
    <w:pPr>
      <w:pStyle w:val="Footer1"/>
      <w:rPr>
        <w:rFonts w:eastAsia="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B" w:rsidRDefault="00DB592B">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2B" w:rsidRDefault="00DB592B">
      <w:r>
        <w:separator/>
      </w:r>
    </w:p>
  </w:footnote>
  <w:footnote w:type="continuationSeparator" w:id="0">
    <w:p w:rsidR="00DB592B" w:rsidRDefault="00DB5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B" w:rsidRDefault="00DB592B">
    <w:pPr>
      <w:spacing w:line="240" w:lineRule="exact"/>
      <w:ind w:right="360"/>
      <w:jc w:val="right"/>
      <w:rPr>
        <w:rFonts w:eastAsia="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B" w:rsidRDefault="00DB592B">
    <w:pPr>
      <w:spacing w:line="240" w:lineRule="exact"/>
      <w:ind w:right="360"/>
      <w:jc w:val="right"/>
      <w:rPr>
        <w:rFonts w:eastAsia="Times New Roman"/>
        <w:color w:val="auto"/>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84F" w:rsidRPr="00127810" w:rsidRDefault="00127810">
    <w:pPr>
      <w:pStyle w:val="Header"/>
      <w:rPr>
        <w:color w:val="FF0000"/>
        <w:lang w:val="en-US"/>
      </w:rPr>
    </w:pPr>
    <w:r>
      <w:rPr>
        <w:lang w:val="en-US"/>
      </w:rPr>
      <w:tab/>
    </w:r>
    <w:r w:rsidRPr="00127810">
      <w:rPr>
        <w:color w:val="FF0000"/>
        <w:lang w:val="en-US"/>
      </w:rPr>
      <w:t>UNAPPROVED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0E8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isLgl/>
      <w:lvlText w:val="%1."/>
      <w:lvlJc w:val="left"/>
      <w:pPr>
        <w:tabs>
          <w:tab w:val="num" w:pos="450"/>
        </w:tabs>
        <w:ind w:left="450" w:firstLine="0"/>
      </w:pPr>
      <w:rPr>
        <w:rFonts w:ascii="Arial" w:eastAsia="ヒラギノ角ゴ Pro W3" w:hAnsi="Arial" w:hint="default"/>
        <w:b/>
        <w:color w:val="000000"/>
        <w:position w:val="0"/>
        <w:sz w:val="24"/>
      </w:rPr>
    </w:lvl>
    <w:lvl w:ilvl="1">
      <w:start w:val="1"/>
      <w:numFmt w:val="decimal"/>
      <w:isLgl/>
      <w:suff w:val="nothing"/>
      <w:lvlText w:val="%1."/>
      <w:lvlJc w:val="left"/>
      <w:pPr>
        <w:ind w:left="0" w:firstLine="0"/>
      </w:pPr>
      <w:rPr>
        <w:rFonts w:ascii="Arial" w:eastAsia="ヒラギノ角ゴ Pro W3" w:hAnsi="Arial" w:hint="default"/>
        <w:b/>
        <w:color w:val="000000"/>
        <w:position w:val="0"/>
        <w:sz w:val="24"/>
      </w:rPr>
    </w:lvl>
    <w:lvl w:ilvl="2">
      <w:start w:val="1"/>
      <w:numFmt w:val="bullet"/>
      <w:suff w:val="nothing"/>
      <w:lvlText w:val=""/>
      <w:lvlJc w:val="left"/>
      <w:pPr>
        <w:ind w:left="0" w:firstLine="0"/>
      </w:pPr>
      <w:rPr>
        <w:rFonts w:ascii="Arial" w:eastAsia="ヒラギノ角ゴ Pro W3" w:hAnsi="Arial" w:hint="default"/>
        <w:b/>
        <w:color w:val="000000"/>
        <w:position w:val="0"/>
        <w:sz w:val="24"/>
      </w:rPr>
    </w:lvl>
    <w:lvl w:ilvl="3">
      <w:start w:val="1"/>
      <w:numFmt w:val="bullet"/>
      <w:suff w:val="nothing"/>
      <w:lvlText w:val=""/>
      <w:lvlJc w:val="left"/>
      <w:pPr>
        <w:ind w:left="0" w:firstLine="0"/>
      </w:pPr>
      <w:rPr>
        <w:rFonts w:ascii="Arial" w:eastAsia="ヒラギノ角ゴ Pro W3" w:hAnsi="Arial" w:hint="default"/>
        <w:b/>
        <w:color w:val="000000"/>
        <w:position w:val="0"/>
        <w:sz w:val="24"/>
      </w:rPr>
    </w:lvl>
    <w:lvl w:ilvl="4">
      <w:start w:val="1"/>
      <w:numFmt w:val="bullet"/>
      <w:suff w:val="nothing"/>
      <w:lvlText w:val=""/>
      <w:lvlJc w:val="left"/>
      <w:pPr>
        <w:ind w:left="0" w:firstLine="0"/>
      </w:pPr>
      <w:rPr>
        <w:rFonts w:ascii="Arial" w:eastAsia="ヒラギノ角ゴ Pro W3" w:hAnsi="Arial" w:hint="default"/>
        <w:b/>
        <w:color w:val="000000"/>
        <w:position w:val="0"/>
        <w:sz w:val="24"/>
      </w:rPr>
    </w:lvl>
    <w:lvl w:ilvl="5">
      <w:start w:val="1"/>
      <w:numFmt w:val="bullet"/>
      <w:suff w:val="nothing"/>
      <w:lvlText w:val=""/>
      <w:lvlJc w:val="left"/>
      <w:pPr>
        <w:ind w:left="0" w:firstLine="0"/>
      </w:pPr>
      <w:rPr>
        <w:rFonts w:ascii="Arial" w:eastAsia="ヒラギノ角ゴ Pro W3" w:hAnsi="Arial" w:hint="default"/>
        <w:b/>
        <w:color w:val="000000"/>
        <w:position w:val="0"/>
        <w:sz w:val="24"/>
      </w:rPr>
    </w:lvl>
    <w:lvl w:ilvl="6">
      <w:start w:val="1"/>
      <w:numFmt w:val="bullet"/>
      <w:suff w:val="nothing"/>
      <w:lvlText w:val=""/>
      <w:lvlJc w:val="left"/>
      <w:pPr>
        <w:ind w:left="0" w:firstLine="0"/>
      </w:pPr>
      <w:rPr>
        <w:rFonts w:ascii="Arial" w:eastAsia="ヒラギノ角ゴ Pro W3" w:hAnsi="Arial" w:hint="default"/>
        <w:b/>
        <w:color w:val="000000"/>
        <w:position w:val="0"/>
        <w:sz w:val="24"/>
      </w:rPr>
    </w:lvl>
    <w:lvl w:ilvl="7">
      <w:start w:val="1"/>
      <w:numFmt w:val="bullet"/>
      <w:suff w:val="nothing"/>
      <w:lvlText w:val=""/>
      <w:lvlJc w:val="left"/>
      <w:pPr>
        <w:ind w:left="0" w:firstLine="0"/>
      </w:pPr>
      <w:rPr>
        <w:rFonts w:ascii="Arial" w:eastAsia="ヒラギノ角ゴ Pro W3" w:hAnsi="Arial" w:hint="default"/>
        <w:b/>
        <w:color w:val="000000"/>
        <w:position w:val="0"/>
        <w:sz w:val="24"/>
      </w:rPr>
    </w:lvl>
    <w:lvl w:ilvl="8">
      <w:start w:val="1"/>
      <w:numFmt w:val="bullet"/>
      <w:suff w:val="nothing"/>
      <w:lvlText w:val=""/>
      <w:lvlJc w:val="left"/>
      <w:pPr>
        <w:ind w:left="0" w:firstLine="0"/>
      </w:pPr>
      <w:rPr>
        <w:rFonts w:ascii="Arial" w:eastAsia="ヒラギノ角ゴ Pro W3" w:hAnsi="Arial" w:hint="default"/>
        <w:b/>
        <w:color w:val="000000"/>
        <w:position w:val="0"/>
        <w:sz w:val="24"/>
      </w:rPr>
    </w:lvl>
  </w:abstractNum>
  <w:abstractNum w:abstractNumId="2">
    <w:nsid w:val="00000002"/>
    <w:multiLevelType w:val="multilevel"/>
    <w:tmpl w:val="894EE874"/>
    <w:lvl w:ilvl="0">
      <w:start w:val="1"/>
      <w:numFmt w:val="upperLetter"/>
      <w:lvlText w:val="%1."/>
      <w:lvlJc w:val="left"/>
      <w:pPr>
        <w:tabs>
          <w:tab w:val="num" w:pos="180"/>
        </w:tabs>
        <w:ind w:left="180" w:firstLine="720"/>
      </w:pPr>
      <w:rPr>
        <w:rFonts w:hint="default"/>
        <w:color w:val="000000"/>
        <w:position w:val="0"/>
        <w:sz w:val="24"/>
      </w:rPr>
    </w:lvl>
    <w:lvl w:ilvl="1">
      <w:start w:val="1"/>
      <w:numFmt w:val="upperLetter"/>
      <w:suff w:val="nothing"/>
      <w:lvlText w:val="%2."/>
      <w:lvlJc w:val="left"/>
      <w:pPr>
        <w:ind w:left="-540" w:firstLine="1800"/>
      </w:pPr>
      <w:rPr>
        <w:rFonts w:ascii="Arial" w:eastAsia="ヒラギノ角ゴ Pro W3" w:hAnsi="Arial" w:hint="default"/>
        <w:color w:val="000000"/>
        <w:position w:val="0"/>
        <w:sz w:val="24"/>
      </w:rPr>
    </w:lvl>
    <w:lvl w:ilvl="2">
      <w:start w:val="1"/>
      <w:numFmt w:val="lowerRoman"/>
      <w:suff w:val="nothing"/>
      <w:lvlText w:val="%3."/>
      <w:lvlJc w:val="left"/>
      <w:pPr>
        <w:ind w:left="-540" w:firstLine="2520"/>
      </w:pPr>
      <w:rPr>
        <w:rFonts w:hint="default"/>
        <w:color w:val="000000"/>
        <w:position w:val="0"/>
        <w:sz w:val="24"/>
      </w:rPr>
    </w:lvl>
    <w:lvl w:ilvl="3">
      <w:start w:val="1"/>
      <w:numFmt w:val="decimal"/>
      <w:isLgl/>
      <w:suff w:val="nothing"/>
      <w:lvlText w:val="%4."/>
      <w:lvlJc w:val="left"/>
      <w:pPr>
        <w:ind w:left="-540" w:firstLine="3240"/>
      </w:pPr>
      <w:rPr>
        <w:rFonts w:hint="default"/>
        <w:color w:val="000000"/>
        <w:position w:val="0"/>
        <w:sz w:val="24"/>
      </w:rPr>
    </w:lvl>
    <w:lvl w:ilvl="4">
      <w:start w:val="1"/>
      <w:numFmt w:val="lowerLetter"/>
      <w:suff w:val="nothing"/>
      <w:lvlText w:val="%5."/>
      <w:lvlJc w:val="left"/>
      <w:pPr>
        <w:ind w:left="-540" w:firstLine="3960"/>
      </w:pPr>
      <w:rPr>
        <w:rFonts w:hint="default"/>
        <w:color w:val="000000"/>
        <w:position w:val="0"/>
        <w:sz w:val="24"/>
      </w:rPr>
    </w:lvl>
    <w:lvl w:ilvl="5">
      <w:start w:val="1"/>
      <w:numFmt w:val="lowerRoman"/>
      <w:suff w:val="nothing"/>
      <w:lvlText w:val="%6."/>
      <w:lvlJc w:val="left"/>
      <w:pPr>
        <w:ind w:left="-540" w:firstLine="4680"/>
      </w:pPr>
      <w:rPr>
        <w:rFonts w:hint="default"/>
        <w:color w:val="000000"/>
        <w:position w:val="0"/>
        <w:sz w:val="24"/>
      </w:rPr>
    </w:lvl>
    <w:lvl w:ilvl="6">
      <w:start w:val="1"/>
      <w:numFmt w:val="decimal"/>
      <w:isLgl/>
      <w:suff w:val="nothing"/>
      <w:lvlText w:val="%7."/>
      <w:lvlJc w:val="left"/>
      <w:pPr>
        <w:ind w:left="-540" w:firstLine="5400"/>
      </w:pPr>
      <w:rPr>
        <w:rFonts w:hint="default"/>
        <w:color w:val="000000"/>
        <w:position w:val="0"/>
        <w:sz w:val="24"/>
      </w:rPr>
    </w:lvl>
    <w:lvl w:ilvl="7">
      <w:start w:val="1"/>
      <w:numFmt w:val="lowerLetter"/>
      <w:suff w:val="nothing"/>
      <w:lvlText w:val="%8."/>
      <w:lvlJc w:val="left"/>
      <w:pPr>
        <w:ind w:left="-540" w:firstLine="6120"/>
      </w:pPr>
      <w:rPr>
        <w:rFonts w:hint="default"/>
        <w:color w:val="000000"/>
        <w:position w:val="0"/>
        <w:sz w:val="24"/>
      </w:rPr>
    </w:lvl>
    <w:lvl w:ilvl="8">
      <w:start w:val="1"/>
      <w:numFmt w:val="lowerRoman"/>
      <w:suff w:val="nothing"/>
      <w:lvlText w:val="%9."/>
      <w:lvlJc w:val="left"/>
      <w:pPr>
        <w:ind w:left="-540" w:firstLine="6840"/>
      </w:pPr>
      <w:rPr>
        <w:rFonts w:hint="default"/>
        <w:color w:val="000000"/>
        <w:position w:val="0"/>
        <w:sz w:val="24"/>
      </w:rPr>
    </w:lvl>
  </w:abstractNum>
  <w:abstractNum w:abstractNumId="3">
    <w:nsid w:val="00000003"/>
    <w:multiLevelType w:val="multilevel"/>
    <w:tmpl w:val="894EE875"/>
    <w:lvl w:ilvl="0">
      <w:start w:val="4"/>
      <w:numFmt w:val="upperLetter"/>
      <w:suff w:val="nothing"/>
      <w:lvlText w:val="%1."/>
      <w:lvlJc w:val="left"/>
      <w:pPr>
        <w:ind w:left="0" w:firstLine="1440"/>
      </w:pPr>
      <w:rPr>
        <w:rFonts w:hint="default"/>
        <w:color w:val="000000"/>
        <w:position w:val="0"/>
        <w:sz w:val="24"/>
      </w:rPr>
    </w:lvl>
    <w:lvl w:ilvl="1">
      <w:start w:val="1"/>
      <w:numFmt w:val="upperLetter"/>
      <w:lvlText w:val="%2."/>
      <w:lvlJc w:val="left"/>
      <w:pPr>
        <w:tabs>
          <w:tab w:val="num" w:pos="720"/>
        </w:tabs>
        <w:ind w:left="720" w:firstLine="72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4">
    <w:nsid w:val="04060B55"/>
    <w:multiLevelType w:val="hybridMultilevel"/>
    <w:tmpl w:val="F77CD172"/>
    <w:lvl w:ilvl="0" w:tplc="EC143C2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112BF"/>
    <w:multiLevelType w:val="hybridMultilevel"/>
    <w:tmpl w:val="4C98BE5E"/>
    <w:lvl w:ilvl="0" w:tplc="918661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273F82"/>
    <w:multiLevelType w:val="hybridMultilevel"/>
    <w:tmpl w:val="C0168292"/>
    <w:lvl w:ilvl="0" w:tplc="813E9236">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95A5459"/>
    <w:multiLevelType w:val="hybridMultilevel"/>
    <w:tmpl w:val="339AE342"/>
    <w:lvl w:ilvl="0" w:tplc="1900753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CE775D"/>
    <w:multiLevelType w:val="hybridMultilevel"/>
    <w:tmpl w:val="0240B7A6"/>
    <w:lvl w:ilvl="0" w:tplc="12A0F210">
      <w:start w:val="1"/>
      <w:numFmt w:val="upp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A61D1B"/>
    <w:multiLevelType w:val="hybridMultilevel"/>
    <w:tmpl w:val="FCFE43AE"/>
    <w:lvl w:ilvl="0" w:tplc="9C38796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8A04E0"/>
    <w:multiLevelType w:val="hybridMultilevel"/>
    <w:tmpl w:val="AFD898BA"/>
    <w:lvl w:ilvl="0" w:tplc="A0B236DA">
      <w:start w:val="1"/>
      <w:numFmt w:val="decimal"/>
      <w:lvlText w:val="%1."/>
      <w:lvlJc w:val="left"/>
      <w:pPr>
        <w:tabs>
          <w:tab w:val="num" w:pos="1080"/>
        </w:tabs>
        <w:ind w:left="1080" w:hanging="720"/>
      </w:pPr>
      <w:rPr>
        <w:rFonts w:hint="default"/>
        <w:b/>
      </w:rPr>
    </w:lvl>
    <w:lvl w:ilvl="1" w:tplc="932095DE">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47491E"/>
    <w:multiLevelType w:val="hybridMultilevel"/>
    <w:tmpl w:val="8F0C3198"/>
    <w:lvl w:ilvl="0" w:tplc="1F6CE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0F5998"/>
    <w:multiLevelType w:val="hybridMultilevel"/>
    <w:tmpl w:val="E9E8FD22"/>
    <w:lvl w:ilvl="0" w:tplc="FFBEB08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96BAE"/>
    <w:multiLevelType w:val="multilevel"/>
    <w:tmpl w:val="894EE874"/>
    <w:lvl w:ilvl="0">
      <w:start w:val="1"/>
      <w:numFmt w:val="upperLetter"/>
      <w:lvlText w:val="%1."/>
      <w:lvlJc w:val="left"/>
      <w:pPr>
        <w:tabs>
          <w:tab w:val="num" w:pos="180"/>
        </w:tabs>
        <w:ind w:left="180" w:firstLine="720"/>
      </w:pPr>
      <w:rPr>
        <w:rFonts w:hint="default"/>
        <w:color w:val="000000"/>
        <w:position w:val="0"/>
        <w:sz w:val="24"/>
      </w:rPr>
    </w:lvl>
    <w:lvl w:ilvl="1">
      <w:start w:val="1"/>
      <w:numFmt w:val="upperLetter"/>
      <w:suff w:val="nothing"/>
      <w:lvlText w:val="%2."/>
      <w:lvlJc w:val="left"/>
      <w:pPr>
        <w:ind w:left="-540" w:firstLine="1800"/>
      </w:pPr>
      <w:rPr>
        <w:rFonts w:ascii="Arial" w:eastAsia="ヒラギノ角ゴ Pro W3" w:hAnsi="Arial" w:hint="default"/>
        <w:color w:val="000000"/>
        <w:position w:val="0"/>
        <w:sz w:val="24"/>
      </w:rPr>
    </w:lvl>
    <w:lvl w:ilvl="2">
      <w:start w:val="1"/>
      <w:numFmt w:val="lowerRoman"/>
      <w:suff w:val="nothing"/>
      <w:lvlText w:val="%3."/>
      <w:lvlJc w:val="left"/>
      <w:pPr>
        <w:ind w:left="-540" w:firstLine="2520"/>
      </w:pPr>
      <w:rPr>
        <w:rFonts w:hint="default"/>
        <w:color w:val="000000"/>
        <w:position w:val="0"/>
        <w:sz w:val="24"/>
      </w:rPr>
    </w:lvl>
    <w:lvl w:ilvl="3">
      <w:start w:val="1"/>
      <w:numFmt w:val="decimal"/>
      <w:isLgl/>
      <w:suff w:val="nothing"/>
      <w:lvlText w:val="%4."/>
      <w:lvlJc w:val="left"/>
      <w:pPr>
        <w:ind w:left="-540" w:firstLine="3240"/>
      </w:pPr>
      <w:rPr>
        <w:rFonts w:hint="default"/>
        <w:color w:val="000000"/>
        <w:position w:val="0"/>
        <w:sz w:val="24"/>
      </w:rPr>
    </w:lvl>
    <w:lvl w:ilvl="4">
      <w:start w:val="1"/>
      <w:numFmt w:val="lowerLetter"/>
      <w:suff w:val="nothing"/>
      <w:lvlText w:val="%5."/>
      <w:lvlJc w:val="left"/>
      <w:pPr>
        <w:ind w:left="-540" w:firstLine="3960"/>
      </w:pPr>
      <w:rPr>
        <w:rFonts w:hint="default"/>
        <w:color w:val="000000"/>
        <w:position w:val="0"/>
        <w:sz w:val="24"/>
      </w:rPr>
    </w:lvl>
    <w:lvl w:ilvl="5">
      <w:start w:val="1"/>
      <w:numFmt w:val="lowerRoman"/>
      <w:suff w:val="nothing"/>
      <w:lvlText w:val="%6."/>
      <w:lvlJc w:val="left"/>
      <w:pPr>
        <w:ind w:left="-540" w:firstLine="4680"/>
      </w:pPr>
      <w:rPr>
        <w:rFonts w:hint="default"/>
        <w:color w:val="000000"/>
        <w:position w:val="0"/>
        <w:sz w:val="24"/>
      </w:rPr>
    </w:lvl>
    <w:lvl w:ilvl="6">
      <w:start w:val="1"/>
      <w:numFmt w:val="decimal"/>
      <w:isLgl/>
      <w:suff w:val="nothing"/>
      <w:lvlText w:val="%7."/>
      <w:lvlJc w:val="left"/>
      <w:pPr>
        <w:ind w:left="-540" w:firstLine="5400"/>
      </w:pPr>
      <w:rPr>
        <w:rFonts w:hint="default"/>
        <w:color w:val="000000"/>
        <w:position w:val="0"/>
        <w:sz w:val="24"/>
      </w:rPr>
    </w:lvl>
    <w:lvl w:ilvl="7">
      <w:start w:val="1"/>
      <w:numFmt w:val="lowerLetter"/>
      <w:suff w:val="nothing"/>
      <w:lvlText w:val="%8."/>
      <w:lvlJc w:val="left"/>
      <w:pPr>
        <w:ind w:left="-540" w:firstLine="6120"/>
      </w:pPr>
      <w:rPr>
        <w:rFonts w:hint="default"/>
        <w:color w:val="000000"/>
        <w:position w:val="0"/>
        <w:sz w:val="24"/>
      </w:rPr>
    </w:lvl>
    <w:lvl w:ilvl="8">
      <w:start w:val="1"/>
      <w:numFmt w:val="lowerRoman"/>
      <w:suff w:val="nothing"/>
      <w:lvlText w:val="%9."/>
      <w:lvlJc w:val="left"/>
      <w:pPr>
        <w:ind w:left="-540" w:firstLine="6840"/>
      </w:pPr>
      <w:rPr>
        <w:rFonts w:hint="default"/>
        <w:color w:val="000000"/>
        <w:position w:val="0"/>
        <w:sz w:val="24"/>
      </w:rPr>
    </w:lvl>
  </w:abstractNum>
  <w:abstractNum w:abstractNumId="14">
    <w:nsid w:val="79187298"/>
    <w:multiLevelType w:val="hybridMultilevel"/>
    <w:tmpl w:val="0922CF56"/>
    <w:lvl w:ilvl="0" w:tplc="128E4BF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14"/>
  </w:num>
  <w:num w:numId="5">
    <w:abstractNumId w:val="12"/>
  </w:num>
  <w:num w:numId="6">
    <w:abstractNumId w:val="11"/>
  </w:num>
  <w:num w:numId="7">
    <w:abstractNumId w:val="5"/>
  </w:num>
  <w:num w:numId="8">
    <w:abstractNumId w:val="10"/>
  </w:num>
  <w:num w:numId="9">
    <w:abstractNumId w:val="0"/>
  </w:num>
  <w:num w:numId="10">
    <w:abstractNumId w:val="8"/>
  </w:num>
  <w:num w:numId="11">
    <w:abstractNumId w:val="9"/>
  </w:num>
  <w:num w:numId="12">
    <w:abstractNumId w:val="4"/>
  </w:num>
  <w:num w:numId="13">
    <w:abstractNumId w:val="7"/>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2801"/>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453A6"/>
    <w:rsid w:val="00012344"/>
    <w:rsid w:val="00015527"/>
    <w:rsid w:val="000357B8"/>
    <w:rsid w:val="000414A0"/>
    <w:rsid w:val="00056B9D"/>
    <w:rsid w:val="0006419A"/>
    <w:rsid w:val="00073856"/>
    <w:rsid w:val="00083516"/>
    <w:rsid w:val="000C0B37"/>
    <w:rsid w:val="000D5486"/>
    <w:rsid w:val="000E611E"/>
    <w:rsid w:val="001040C7"/>
    <w:rsid w:val="00104384"/>
    <w:rsid w:val="00123746"/>
    <w:rsid w:val="0012411A"/>
    <w:rsid w:val="00124716"/>
    <w:rsid w:val="00127810"/>
    <w:rsid w:val="001331B7"/>
    <w:rsid w:val="00136EDB"/>
    <w:rsid w:val="00150133"/>
    <w:rsid w:val="001617D0"/>
    <w:rsid w:val="001628EA"/>
    <w:rsid w:val="00181704"/>
    <w:rsid w:val="00183F9E"/>
    <w:rsid w:val="00192E55"/>
    <w:rsid w:val="001A6A21"/>
    <w:rsid w:val="001B067E"/>
    <w:rsid w:val="001B1F9D"/>
    <w:rsid w:val="001B58AD"/>
    <w:rsid w:val="001C1096"/>
    <w:rsid w:val="001F228B"/>
    <w:rsid w:val="00201652"/>
    <w:rsid w:val="00216565"/>
    <w:rsid w:val="00223ACD"/>
    <w:rsid w:val="002270D5"/>
    <w:rsid w:val="00233694"/>
    <w:rsid w:val="002400BE"/>
    <w:rsid w:val="00257E9E"/>
    <w:rsid w:val="00271A68"/>
    <w:rsid w:val="002777EC"/>
    <w:rsid w:val="002850B9"/>
    <w:rsid w:val="002A0CF0"/>
    <w:rsid w:val="002B434D"/>
    <w:rsid w:val="002B6569"/>
    <w:rsid w:val="002C046C"/>
    <w:rsid w:val="002C2859"/>
    <w:rsid w:val="002D2DDA"/>
    <w:rsid w:val="002E4DB9"/>
    <w:rsid w:val="002F3ED6"/>
    <w:rsid w:val="002F5433"/>
    <w:rsid w:val="00316B89"/>
    <w:rsid w:val="0033084B"/>
    <w:rsid w:val="0033769F"/>
    <w:rsid w:val="003453A6"/>
    <w:rsid w:val="00350114"/>
    <w:rsid w:val="00380346"/>
    <w:rsid w:val="00380838"/>
    <w:rsid w:val="003824BE"/>
    <w:rsid w:val="00383C72"/>
    <w:rsid w:val="00390E15"/>
    <w:rsid w:val="003D13A9"/>
    <w:rsid w:val="003F76AF"/>
    <w:rsid w:val="00401478"/>
    <w:rsid w:val="00415671"/>
    <w:rsid w:val="0045224C"/>
    <w:rsid w:val="00454382"/>
    <w:rsid w:val="004560BB"/>
    <w:rsid w:val="00462DE5"/>
    <w:rsid w:val="00472C1C"/>
    <w:rsid w:val="004767C1"/>
    <w:rsid w:val="00485305"/>
    <w:rsid w:val="004921C7"/>
    <w:rsid w:val="00497BDB"/>
    <w:rsid w:val="004A011B"/>
    <w:rsid w:val="004C0301"/>
    <w:rsid w:val="004C7AD8"/>
    <w:rsid w:val="004F2EC4"/>
    <w:rsid w:val="004F4089"/>
    <w:rsid w:val="004F4662"/>
    <w:rsid w:val="005033E6"/>
    <w:rsid w:val="00517573"/>
    <w:rsid w:val="0053730D"/>
    <w:rsid w:val="00542863"/>
    <w:rsid w:val="00552D9F"/>
    <w:rsid w:val="005545CF"/>
    <w:rsid w:val="005704D6"/>
    <w:rsid w:val="00580776"/>
    <w:rsid w:val="00581C39"/>
    <w:rsid w:val="005E410C"/>
    <w:rsid w:val="005E4D87"/>
    <w:rsid w:val="005F4D47"/>
    <w:rsid w:val="005F5961"/>
    <w:rsid w:val="00603C4E"/>
    <w:rsid w:val="00607828"/>
    <w:rsid w:val="00607EA2"/>
    <w:rsid w:val="00610BC6"/>
    <w:rsid w:val="006151B0"/>
    <w:rsid w:val="0064385B"/>
    <w:rsid w:val="00643BE1"/>
    <w:rsid w:val="0064714C"/>
    <w:rsid w:val="00647BB2"/>
    <w:rsid w:val="00651D20"/>
    <w:rsid w:val="00654088"/>
    <w:rsid w:val="00654914"/>
    <w:rsid w:val="00677A22"/>
    <w:rsid w:val="0068477E"/>
    <w:rsid w:val="0069547D"/>
    <w:rsid w:val="006A0901"/>
    <w:rsid w:val="006A26DE"/>
    <w:rsid w:val="006B191E"/>
    <w:rsid w:val="006C5C29"/>
    <w:rsid w:val="006D5209"/>
    <w:rsid w:val="006E6F54"/>
    <w:rsid w:val="00720517"/>
    <w:rsid w:val="00727BAA"/>
    <w:rsid w:val="00732B26"/>
    <w:rsid w:val="00752B86"/>
    <w:rsid w:val="00767C21"/>
    <w:rsid w:val="00777D6D"/>
    <w:rsid w:val="0079627E"/>
    <w:rsid w:val="007A50E1"/>
    <w:rsid w:val="007B0B67"/>
    <w:rsid w:val="007C307D"/>
    <w:rsid w:val="007C3380"/>
    <w:rsid w:val="007D1796"/>
    <w:rsid w:val="007D3F67"/>
    <w:rsid w:val="0080060C"/>
    <w:rsid w:val="0080128D"/>
    <w:rsid w:val="00817F3C"/>
    <w:rsid w:val="008233BB"/>
    <w:rsid w:val="00833E87"/>
    <w:rsid w:val="0084261B"/>
    <w:rsid w:val="00845541"/>
    <w:rsid w:val="00851283"/>
    <w:rsid w:val="008548F0"/>
    <w:rsid w:val="008550CF"/>
    <w:rsid w:val="00856C9F"/>
    <w:rsid w:val="008616E6"/>
    <w:rsid w:val="00877937"/>
    <w:rsid w:val="00893681"/>
    <w:rsid w:val="008A6906"/>
    <w:rsid w:val="008B0238"/>
    <w:rsid w:val="008B4455"/>
    <w:rsid w:val="008D244A"/>
    <w:rsid w:val="008F4C02"/>
    <w:rsid w:val="00906F2A"/>
    <w:rsid w:val="009121F0"/>
    <w:rsid w:val="00914170"/>
    <w:rsid w:val="00916089"/>
    <w:rsid w:val="009501F0"/>
    <w:rsid w:val="0098194D"/>
    <w:rsid w:val="00981B0A"/>
    <w:rsid w:val="009847E6"/>
    <w:rsid w:val="0099072E"/>
    <w:rsid w:val="009918DB"/>
    <w:rsid w:val="009921CA"/>
    <w:rsid w:val="00994507"/>
    <w:rsid w:val="009A336F"/>
    <w:rsid w:val="009B0237"/>
    <w:rsid w:val="009B5F5F"/>
    <w:rsid w:val="009F353D"/>
    <w:rsid w:val="009F3B87"/>
    <w:rsid w:val="00A27344"/>
    <w:rsid w:val="00A334AA"/>
    <w:rsid w:val="00A40976"/>
    <w:rsid w:val="00A43AF5"/>
    <w:rsid w:val="00A51A32"/>
    <w:rsid w:val="00A926EF"/>
    <w:rsid w:val="00A93310"/>
    <w:rsid w:val="00AA6F6F"/>
    <w:rsid w:val="00AB18F8"/>
    <w:rsid w:val="00AB4299"/>
    <w:rsid w:val="00AB6B43"/>
    <w:rsid w:val="00AE2504"/>
    <w:rsid w:val="00AF12AA"/>
    <w:rsid w:val="00AF1CB6"/>
    <w:rsid w:val="00AF4497"/>
    <w:rsid w:val="00B228EF"/>
    <w:rsid w:val="00B256F8"/>
    <w:rsid w:val="00B530F2"/>
    <w:rsid w:val="00B80DC4"/>
    <w:rsid w:val="00B868CF"/>
    <w:rsid w:val="00B9132B"/>
    <w:rsid w:val="00B9620E"/>
    <w:rsid w:val="00BB1546"/>
    <w:rsid w:val="00BB43B3"/>
    <w:rsid w:val="00C127D6"/>
    <w:rsid w:val="00C146A2"/>
    <w:rsid w:val="00C151FB"/>
    <w:rsid w:val="00C35DE6"/>
    <w:rsid w:val="00C420A0"/>
    <w:rsid w:val="00C449DF"/>
    <w:rsid w:val="00C553A1"/>
    <w:rsid w:val="00C61A85"/>
    <w:rsid w:val="00C64752"/>
    <w:rsid w:val="00C700DB"/>
    <w:rsid w:val="00C756FD"/>
    <w:rsid w:val="00CB62F6"/>
    <w:rsid w:val="00CE41A7"/>
    <w:rsid w:val="00CF58BC"/>
    <w:rsid w:val="00D07179"/>
    <w:rsid w:val="00D519C2"/>
    <w:rsid w:val="00D6237C"/>
    <w:rsid w:val="00D67D1A"/>
    <w:rsid w:val="00D715AE"/>
    <w:rsid w:val="00D95CC0"/>
    <w:rsid w:val="00DB592B"/>
    <w:rsid w:val="00DB5C20"/>
    <w:rsid w:val="00DC11FB"/>
    <w:rsid w:val="00DD0F62"/>
    <w:rsid w:val="00DD6237"/>
    <w:rsid w:val="00DD7A9B"/>
    <w:rsid w:val="00DE3552"/>
    <w:rsid w:val="00DE7BCA"/>
    <w:rsid w:val="00E0592C"/>
    <w:rsid w:val="00E070C2"/>
    <w:rsid w:val="00E0791E"/>
    <w:rsid w:val="00E07930"/>
    <w:rsid w:val="00E16996"/>
    <w:rsid w:val="00E22553"/>
    <w:rsid w:val="00E243A0"/>
    <w:rsid w:val="00E272DA"/>
    <w:rsid w:val="00E56E19"/>
    <w:rsid w:val="00E829B6"/>
    <w:rsid w:val="00E851F3"/>
    <w:rsid w:val="00E87C37"/>
    <w:rsid w:val="00EA4502"/>
    <w:rsid w:val="00EB0EE7"/>
    <w:rsid w:val="00EC090A"/>
    <w:rsid w:val="00EC7CB8"/>
    <w:rsid w:val="00ED4628"/>
    <w:rsid w:val="00EF535D"/>
    <w:rsid w:val="00F02ACF"/>
    <w:rsid w:val="00F041F7"/>
    <w:rsid w:val="00F05EEE"/>
    <w:rsid w:val="00F06B6A"/>
    <w:rsid w:val="00F2489E"/>
    <w:rsid w:val="00F34D3C"/>
    <w:rsid w:val="00F35A0B"/>
    <w:rsid w:val="00F36B07"/>
    <w:rsid w:val="00F37BB6"/>
    <w:rsid w:val="00F470E6"/>
    <w:rsid w:val="00F551D1"/>
    <w:rsid w:val="00F8184F"/>
    <w:rsid w:val="00F90AB2"/>
    <w:rsid w:val="00F97052"/>
    <w:rsid w:val="00FB2ACD"/>
    <w:rsid w:val="00FB6E13"/>
    <w:rsid w:val="00FC0E90"/>
    <w:rsid w:val="00FE2AA3"/>
    <w:rsid w:val="00FE5CD7"/>
    <w:rsid w:val="00FF4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qFormat="1"/>
    <w:lsdException w:name="Colorful Grid" w:locked="0" w:semiHidden="0" w:uiPriority="73" w:unhideWhenUsed="0" w:qFormat="1"/>
    <w:lsdException w:name="Light Shading Accent 1" w:locked="0" w:semiHidden="0" w:uiPriority="60" w:unhideWhenUsed="0" w:qFormat="1"/>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qFormat="1"/>
    <w:lsdException w:name="Medium List 2 Accent 6" w:locked="0" w:semiHidden="0" w:uiPriority="66" w:unhideWhenUsed="0" w:qFormat="1"/>
    <w:lsdException w:name="Medium Grid 1 Accent 6" w:locked="0" w:semiHidden="0" w:uiPriority="67" w:unhideWhenUsed="0" w:qFormat="1"/>
    <w:lsdException w:name="Medium Grid 2 Accent 6" w:locked="0" w:semiHidden="0" w:uiPriority="68" w:unhideWhenUsed="0" w:qFormat="1"/>
    <w:lsdException w:name="Medium Grid 3 Accent 6" w:locked="0" w:semiHidden="0" w:uiPriority="69" w:unhideWhenUsed="0" w:qFormat="1"/>
    <w:lsdException w:name="Dark List Accent 6" w:locked="0" w:semiHidden="0" w:uiPriority="70" w:unhideWhenUsed="0"/>
    <w:lsdException w:name="Colorful Shading Accent 6" w:locked="0" w:semiHidden="0" w:uiPriority="71"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16E6"/>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autoRedefine/>
    <w:rsid w:val="008616E6"/>
    <w:pPr>
      <w:widowControl w:val="0"/>
      <w:tabs>
        <w:tab w:val="center" w:pos="4320"/>
        <w:tab w:val="right" w:pos="8640"/>
      </w:tabs>
    </w:pPr>
    <w:rPr>
      <w:rFonts w:eastAsia="ヒラギノ角ゴ Pro W3"/>
      <w:color w:val="000000"/>
      <w:sz w:val="24"/>
    </w:rPr>
  </w:style>
  <w:style w:type="paragraph" w:customStyle="1" w:styleId="FreeForm">
    <w:name w:val="Free Form"/>
    <w:rsid w:val="008616E6"/>
    <w:rPr>
      <w:rFonts w:eastAsia="ヒラギノ角ゴ Pro W3"/>
      <w:color w:val="000000"/>
    </w:rPr>
  </w:style>
  <w:style w:type="paragraph" w:customStyle="1" w:styleId="Quick1">
    <w:name w:val="Quick 1."/>
    <w:rsid w:val="008616E6"/>
    <w:pPr>
      <w:widowControl w:val="0"/>
      <w:tabs>
        <w:tab w:val="left" w:pos="720"/>
      </w:tabs>
    </w:pPr>
    <w:rPr>
      <w:rFonts w:eastAsia="ヒラギノ角ゴ Pro W3"/>
      <w:color w:val="000000"/>
      <w:sz w:val="24"/>
    </w:rPr>
  </w:style>
  <w:style w:type="paragraph" w:customStyle="1" w:styleId="QuickA">
    <w:name w:val="Quick A."/>
    <w:autoRedefine/>
    <w:rsid w:val="008616E6"/>
    <w:pPr>
      <w:widowControl w:val="0"/>
      <w:tabs>
        <w:tab w:val="left" w:pos="1440"/>
      </w:tabs>
    </w:pPr>
    <w:rPr>
      <w:rFonts w:eastAsia="ヒラギノ角ゴ Pro W3"/>
      <w:color w:val="000000"/>
      <w:sz w:val="24"/>
    </w:rPr>
  </w:style>
  <w:style w:type="paragraph" w:customStyle="1" w:styleId="BlockText1">
    <w:name w:val="Block Text1"/>
    <w:autoRedefine/>
    <w:rsid w:val="008616E6"/>
    <w:pPr>
      <w:widowControl w:val="0"/>
      <w:ind w:left="720" w:right="720"/>
      <w:jc w:val="both"/>
    </w:pPr>
    <w:rPr>
      <w:rFonts w:ascii="Arial" w:eastAsia="ヒラギノ角ゴ Pro W3" w:hAnsi="Arial"/>
      <w:b/>
      <w:color w:val="000000"/>
      <w:sz w:val="24"/>
    </w:rPr>
  </w:style>
  <w:style w:type="paragraph" w:customStyle="1" w:styleId="Level1">
    <w:name w:val="Level 1"/>
    <w:rsid w:val="008616E6"/>
    <w:pPr>
      <w:widowControl w:val="0"/>
      <w:outlineLvl w:val="0"/>
    </w:pPr>
    <w:rPr>
      <w:rFonts w:eastAsia="ヒラギノ角ゴ Pro W3"/>
      <w:color w:val="000000"/>
      <w:sz w:val="24"/>
    </w:rPr>
  </w:style>
  <w:style w:type="paragraph" w:customStyle="1" w:styleId="Header1">
    <w:name w:val="Header1"/>
    <w:rsid w:val="008616E6"/>
    <w:pPr>
      <w:widowControl w:val="0"/>
      <w:tabs>
        <w:tab w:val="center" w:pos="4320"/>
        <w:tab w:val="right" w:pos="8640"/>
      </w:tabs>
    </w:pPr>
    <w:rPr>
      <w:rFonts w:eastAsia="ヒラギノ角ゴ Pro W3"/>
      <w:color w:val="000000"/>
      <w:sz w:val="24"/>
    </w:rPr>
  </w:style>
  <w:style w:type="character" w:customStyle="1" w:styleId="PageNumber1">
    <w:name w:val="Page Number1"/>
    <w:rsid w:val="008616E6"/>
    <w:rPr>
      <w:color w:val="000000"/>
      <w:sz w:val="20"/>
    </w:rPr>
  </w:style>
  <w:style w:type="paragraph" w:customStyle="1" w:styleId="ColorfulShading-Accent31">
    <w:name w:val="Colorful Shading - Accent 31"/>
    <w:basedOn w:val="Normal"/>
    <w:uiPriority w:val="72"/>
    <w:qFormat/>
    <w:rsid w:val="00797186"/>
    <w:pPr>
      <w:ind w:left="720"/>
    </w:pPr>
  </w:style>
  <w:style w:type="paragraph" w:styleId="Title">
    <w:name w:val="Title"/>
    <w:basedOn w:val="Normal"/>
    <w:link w:val="TitleChar"/>
    <w:qFormat/>
    <w:locked/>
    <w:rsid w:val="00CB45B7"/>
    <w:pPr>
      <w:widowControl/>
      <w:overflowPunct w:val="0"/>
      <w:autoSpaceDE w:val="0"/>
      <w:autoSpaceDN w:val="0"/>
      <w:adjustRightInd w:val="0"/>
      <w:jc w:val="center"/>
      <w:textAlignment w:val="baseline"/>
    </w:pPr>
    <w:rPr>
      <w:rFonts w:eastAsia="Times New Roman"/>
      <w:b/>
      <w:color w:val="auto"/>
      <w:sz w:val="22"/>
      <w:szCs w:val="20"/>
      <w:lang/>
    </w:rPr>
  </w:style>
  <w:style w:type="character" w:customStyle="1" w:styleId="TitleChar">
    <w:name w:val="Title Char"/>
    <w:link w:val="Title"/>
    <w:rsid w:val="00CB45B7"/>
    <w:rPr>
      <w:b/>
      <w:sz w:val="22"/>
    </w:rPr>
  </w:style>
  <w:style w:type="paragraph" w:styleId="Header">
    <w:name w:val="header"/>
    <w:basedOn w:val="Normal"/>
    <w:link w:val="HeaderChar"/>
    <w:locked/>
    <w:rsid w:val="00CB45B7"/>
    <w:pPr>
      <w:tabs>
        <w:tab w:val="center" w:pos="4680"/>
        <w:tab w:val="right" w:pos="9360"/>
      </w:tabs>
    </w:pPr>
    <w:rPr>
      <w:lang/>
    </w:rPr>
  </w:style>
  <w:style w:type="character" w:customStyle="1" w:styleId="HeaderChar">
    <w:name w:val="Header Char"/>
    <w:link w:val="Header"/>
    <w:rsid w:val="00CB45B7"/>
    <w:rPr>
      <w:rFonts w:eastAsia="ヒラギノ角ゴ Pro W3"/>
      <w:color w:val="000000"/>
      <w:sz w:val="24"/>
      <w:szCs w:val="24"/>
    </w:rPr>
  </w:style>
  <w:style w:type="paragraph" w:styleId="BalloonText">
    <w:name w:val="Balloon Text"/>
    <w:basedOn w:val="Normal"/>
    <w:link w:val="BalloonTextChar"/>
    <w:locked/>
    <w:rsid w:val="00FC0E90"/>
    <w:rPr>
      <w:rFonts w:ascii="Tahoma" w:hAnsi="Tahoma"/>
      <w:sz w:val="16"/>
      <w:szCs w:val="16"/>
      <w:lang/>
    </w:rPr>
  </w:style>
  <w:style w:type="character" w:customStyle="1" w:styleId="BalloonTextChar">
    <w:name w:val="Balloon Text Char"/>
    <w:link w:val="BalloonText"/>
    <w:rsid w:val="00FC0E90"/>
    <w:rPr>
      <w:rFonts w:ascii="Tahoma" w:eastAsia="ヒラギノ角ゴ Pro W3" w:hAnsi="Tahoma" w:cs="Tahoma"/>
      <w:color w:val="000000"/>
      <w:sz w:val="16"/>
      <w:szCs w:val="16"/>
    </w:rPr>
  </w:style>
  <w:style w:type="paragraph" w:styleId="BlockText">
    <w:name w:val="Block Text"/>
    <w:basedOn w:val="Normal"/>
    <w:locked/>
    <w:rsid w:val="00192E55"/>
    <w:pPr>
      <w:widowControl/>
      <w:ind w:left="1440" w:right="456"/>
      <w:jc w:val="both"/>
    </w:pPr>
    <w:rPr>
      <w:rFonts w:ascii="Souvenir Lt BT" w:eastAsia="Times New Roman" w:hAnsi="Souvenir Lt BT"/>
      <w:b/>
      <w:bCs/>
      <w:color w:val="auto"/>
    </w:rPr>
  </w:style>
  <w:style w:type="paragraph" w:styleId="ListParagraph">
    <w:name w:val="List Paragraph"/>
    <w:basedOn w:val="Normal"/>
    <w:uiPriority w:val="34"/>
    <w:qFormat/>
    <w:rsid w:val="00056B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qFormat="1"/>
    <w:lsdException w:name="Colorful Grid" w:locked="0" w:semiHidden="0" w:uiPriority="73" w:unhideWhenUsed="0" w:qFormat="1"/>
    <w:lsdException w:name="Light Shading Accent 1" w:locked="0" w:semiHidden="0" w:uiPriority="60" w:unhideWhenUsed="0" w:qFormat="1"/>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qFormat="1"/>
    <w:lsdException w:name="Medium List 2 Accent 6" w:locked="0" w:semiHidden="0" w:uiPriority="66" w:unhideWhenUsed="0" w:qFormat="1"/>
    <w:lsdException w:name="Medium Grid 1 Accent 6" w:locked="0" w:semiHidden="0" w:uiPriority="67" w:unhideWhenUsed="0" w:qFormat="1"/>
    <w:lsdException w:name="Medium Grid 2 Accent 6" w:locked="0" w:semiHidden="0" w:uiPriority="68" w:unhideWhenUsed="0" w:qFormat="1"/>
    <w:lsdException w:name="Medium Grid 3 Accent 6" w:locked="0" w:semiHidden="0" w:uiPriority="69" w:unhideWhenUsed="0" w:qFormat="1"/>
    <w:lsdException w:name="Dark List Accent 6" w:locked="0" w:semiHidden="0" w:uiPriority="70" w:unhideWhenUsed="0"/>
    <w:lsdException w:name="Colorful Shading Accent 6" w:locked="0" w:semiHidden="0" w:uiPriority="71"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autoRedefine/>
    <w:pPr>
      <w:widowControl w:val="0"/>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paragraph" w:customStyle="1" w:styleId="Quick1">
    <w:name w:val="Quick 1."/>
    <w:pPr>
      <w:widowControl w:val="0"/>
      <w:tabs>
        <w:tab w:val="left" w:pos="720"/>
      </w:tabs>
    </w:pPr>
    <w:rPr>
      <w:rFonts w:eastAsia="ヒラギノ角ゴ Pro W3"/>
      <w:color w:val="000000"/>
      <w:sz w:val="24"/>
    </w:rPr>
  </w:style>
  <w:style w:type="paragraph" w:customStyle="1" w:styleId="QuickA">
    <w:name w:val="Quick A."/>
    <w:autoRedefine/>
    <w:pPr>
      <w:widowControl w:val="0"/>
      <w:tabs>
        <w:tab w:val="left" w:pos="1440"/>
      </w:tabs>
    </w:pPr>
    <w:rPr>
      <w:rFonts w:eastAsia="ヒラギノ角ゴ Pro W3"/>
      <w:color w:val="000000"/>
      <w:sz w:val="24"/>
    </w:rPr>
  </w:style>
  <w:style w:type="paragraph" w:customStyle="1" w:styleId="BlockText1">
    <w:name w:val="Block Text1"/>
    <w:autoRedefine/>
    <w:pPr>
      <w:widowControl w:val="0"/>
      <w:ind w:left="720" w:right="720"/>
      <w:jc w:val="both"/>
    </w:pPr>
    <w:rPr>
      <w:rFonts w:ascii="Arial" w:eastAsia="ヒラギノ角ゴ Pro W3" w:hAnsi="Arial"/>
      <w:b/>
      <w:color w:val="000000"/>
      <w:sz w:val="24"/>
    </w:rPr>
  </w:style>
  <w:style w:type="paragraph" w:customStyle="1" w:styleId="Level1">
    <w:name w:val="Level 1"/>
    <w:pPr>
      <w:widowControl w:val="0"/>
      <w:outlineLvl w:val="0"/>
    </w:pPr>
    <w:rPr>
      <w:rFonts w:eastAsia="ヒラギノ角ゴ Pro W3"/>
      <w:color w:val="000000"/>
      <w:sz w:val="24"/>
    </w:rPr>
  </w:style>
  <w:style w:type="paragraph" w:customStyle="1" w:styleId="Header1">
    <w:name w:val="Header1"/>
    <w:pPr>
      <w:widowControl w:val="0"/>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ColorfulShading-Accent31">
    <w:name w:val="Colorful Shading - Accent 31"/>
    <w:basedOn w:val="Normal"/>
    <w:uiPriority w:val="72"/>
    <w:qFormat/>
    <w:rsid w:val="00797186"/>
    <w:pPr>
      <w:ind w:left="720"/>
    </w:pPr>
  </w:style>
  <w:style w:type="paragraph" w:styleId="Title">
    <w:name w:val="Title"/>
    <w:basedOn w:val="Normal"/>
    <w:link w:val="TitleChar"/>
    <w:qFormat/>
    <w:locked/>
    <w:rsid w:val="00CB45B7"/>
    <w:pPr>
      <w:widowControl/>
      <w:overflowPunct w:val="0"/>
      <w:autoSpaceDE w:val="0"/>
      <w:autoSpaceDN w:val="0"/>
      <w:adjustRightInd w:val="0"/>
      <w:jc w:val="center"/>
      <w:textAlignment w:val="baseline"/>
    </w:pPr>
    <w:rPr>
      <w:rFonts w:eastAsia="Times New Roman"/>
      <w:b/>
      <w:color w:val="auto"/>
      <w:sz w:val="22"/>
      <w:szCs w:val="20"/>
      <w:lang w:val="x-none" w:eastAsia="x-none"/>
    </w:rPr>
  </w:style>
  <w:style w:type="character" w:customStyle="1" w:styleId="TitleChar">
    <w:name w:val="Title Char"/>
    <w:link w:val="Title"/>
    <w:rsid w:val="00CB45B7"/>
    <w:rPr>
      <w:b/>
      <w:sz w:val="22"/>
    </w:rPr>
  </w:style>
  <w:style w:type="paragraph" w:styleId="Header">
    <w:name w:val="header"/>
    <w:basedOn w:val="Normal"/>
    <w:link w:val="HeaderChar"/>
    <w:locked/>
    <w:rsid w:val="00CB45B7"/>
    <w:pPr>
      <w:tabs>
        <w:tab w:val="center" w:pos="4680"/>
        <w:tab w:val="right" w:pos="9360"/>
      </w:tabs>
    </w:pPr>
    <w:rPr>
      <w:lang w:val="x-none" w:eastAsia="x-none"/>
    </w:rPr>
  </w:style>
  <w:style w:type="character" w:customStyle="1" w:styleId="HeaderChar">
    <w:name w:val="Header Char"/>
    <w:link w:val="Header"/>
    <w:rsid w:val="00CB45B7"/>
    <w:rPr>
      <w:rFonts w:eastAsia="ヒラギノ角ゴ Pro W3"/>
      <w:color w:val="000000"/>
      <w:sz w:val="24"/>
      <w:szCs w:val="24"/>
    </w:rPr>
  </w:style>
  <w:style w:type="paragraph" w:styleId="BalloonText">
    <w:name w:val="Balloon Text"/>
    <w:basedOn w:val="Normal"/>
    <w:link w:val="BalloonTextChar"/>
    <w:locked/>
    <w:rsid w:val="00FC0E90"/>
    <w:rPr>
      <w:rFonts w:ascii="Tahoma" w:hAnsi="Tahoma"/>
      <w:sz w:val="16"/>
      <w:szCs w:val="16"/>
      <w:lang w:val="x-none" w:eastAsia="x-none"/>
    </w:rPr>
  </w:style>
  <w:style w:type="character" w:customStyle="1" w:styleId="BalloonTextChar">
    <w:name w:val="Balloon Text Char"/>
    <w:link w:val="BalloonText"/>
    <w:rsid w:val="00FC0E90"/>
    <w:rPr>
      <w:rFonts w:ascii="Tahoma" w:eastAsia="ヒラギノ角ゴ Pro W3" w:hAnsi="Tahoma" w:cs="Tahoma"/>
      <w:color w:val="000000"/>
      <w:sz w:val="16"/>
      <w:szCs w:val="16"/>
    </w:rPr>
  </w:style>
  <w:style w:type="paragraph" w:styleId="BlockText">
    <w:name w:val="Block Text"/>
    <w:basedOn w:val="Normal"/>
    <w:locked/>
    <w:rsid w:val="00192E55"/>
    <w:pPr>
      <w:widowControl/>
      <w:ind w:left="1440" w:right="456"/>
      <w:jc w:val="both"/>
    </w:pPr>
    <w:rPr>
      <w:rFonts w:ascii="Souvenir Lt BT" w:eastAsia="Times New Roman" w:hAnsi="Souvenir Lt BT"/>
      <w:b/>
      <w:bCs/>
      <w:color w:val="auto"/>
    </w:rPr>
  </w:style>
  <w:style w:type="paragraph" w:styleId="ListParagraph">
    <w:name w:val="List Paragraph"/>
    <w:basedOn w:val="Normal"/>
    <w:uiPriority w:val="34"/>
    <w:qFormat/>
    <w:rsid w:val="00056B9D"/>
    <w:pPr>
      <w:ind w:left="720"/>
      <w:contextualSpacing/>
    </w:pPr>
  </w:style>
</w:styles>
</file>

<file path=word/webSettings.xml><?xml version="1.0" encoding="utf-8"?>
<w:webSettings xmlns:r="http://schemas.openxmlformats.org/officeDocument/2006/relationships" xmlns:w="http://schemas.openxmlformats.org/wordprocessingml/2006/main">
  <w:divs>
    <w:div w:id="131093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B5BA-6C39-4262-9C9A-F738B3A6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1259</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OF MEETING AND PUBLIC HEARING OF THE</vt:lpstr>
    </vt:vector>
  </TitlesOfParts>
  <Company>Town of Thatcher</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AND PUBLIC HEARING OF THE</dc:title>
  <dc:creator>Terry Hinton</dc:creator>
  <cp:lastModifiedBy>mmortensen</cp:lastModifiedBy>
  <cp:revision>3</cp:revision>
  <cp:lastPrinted>2018-03-14T15:53:00Z</cp:lastPrinted>
  <dcterms:created xsi:type="dcterms:W3CDTF">2018-08-16T21:31:00Z</dcterms:created>
  <dcterms:modified xsi:type="dcterms:W3CDTF">2018-08-16T21:38:00Z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Recordings\2018-8-18 Minutes.dcr</vt:lpwstr>
  </property>
</Properties>
</file>